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773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6"/>
        <w:gridCol w:w="2410"/>
        <w:gridCol w:w="142"/>
        <w:gridCol w:w="284"/>
        <w:gridCol w:w="566"/>
        <w:gridCol w:w="1560"/>
        <w:gridCol w:w="283"/>
        <w:gridCol w:w="142"/>
        <w:gridCol w:w="142"/>
        <w:gridCol w:w="141"/>
        <w:gridCol w:w="142"/>
        <w:gridCol w:w="141"/>
        <w:gridCol w:w="144"/>
        <w:gridCol w:w="991"/>
        <w:gridCol w:w="1418"/>
        <w:gridCol w:w="851"/>
        <w:gridCol w:w="850"/>
      </w:tblGrid>
      <w:tr w:rsidR="00196BE0" w:rsidRPr="00FF4B92" w:rsidTr="00BF7096">
        <w:trPr>
          <w:trHeight w:val="20"/>
        </w:trPr>
        <w:tc>
          <w:tcPr>
            <w:tcW w:w="10773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Pr="00FF4B92" w:rsidRDefault="00106C51" w:rsidP="00BF7096">
            <w:pPr>
              <w:spacing w:after="0"/>
              <w:jc w:val="lef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106C51" w:rsidRPr="00FF4B92" w:rsidRDefault="00106C51" w:rsidP="00BF7096">
            <w:pPr>
              <w:spacing w:after="0"/>
              <w:jc w:val="lef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327F70" w:rsidRDefault="00327F70" w:rsidP="00327F70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</w:p>
          <w:p w:rsidR="00196BE0" w:rsidRPr="00FF4B92" w:rsidRDefault="00580E57" w:rsidP="00327F70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F4B92">
              <w:rPr>
                <w:rFonts w:ascii="Tahoma" w:hAnsi="Tahoma" w:cs="Tahoma"/>
                <w:b/>
                <w:bCs/>
                <w:sz w:val="20"/>
                <w:szCs w:val="20"/>
              </w:rPr>
              <w:t>Техническое задание</w:t>
            </w:r>
          </w:p>
          <w:p w:rsidR="00196BE0" w:rsidRPr="00FF4B92" w:rsidRDefault="00196BE0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  <w:p w:rsidR="00B516DD" w:rsidRPr="00FF4B92" w:rsidRDefault="0018705E" w:rsidP="00BF7096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FF4B92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FF4B92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DB1C52" w:rsidRPr="00FF4B92">
              <w:rPr>
                <w:rFonts w:ascii="Tahoma" w:hAnsi="Tahoma" w:cs="Tahoma"/>
                <w:sz w:val="20"/>
                <w:szCs w:val="20"/>
              </w:rPr>
              <w:t>Оборудование лабораторное</w:t>
            </w:r>
          </w:p>
          <w:p w:rsidR="001B1EF6" w:rsidRPr="00FF4B92" w:rsidRDefault="001B1EF6" w:rsidP="00BF7096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FF4B92" w:rsidRDefault="00580E57" w:rsidP="00BF7096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FF4B92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FF4B92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FF4B92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FF4B92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FF4B92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821DD2" w:rsidRPr="00FF4B92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26.51.53.190</w:t>
            </w:r>
            <w:r w:rsidR="001B1EF6" w:rsidRPr="00FF4B92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="00821DD2" w:rsidRPr="00FF4B92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Приборы и аппаратура для физического или химического анализа прочие, не вкл</w:t>
            </w:r>
            <w:r w:rsidR="00821DD2" w:rsidRPr="00FF4B92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ю</w:t>
            </w:r>
            <w:r w:rsidR="00821DD2" w:rsidRPr="00FF4B92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ченные в другие группировки</w:t>
            </w:r>
          </w:p>
          <w:p w:rsidR="00B516DD" w:rsidRPr="00FF4B92" w:rsidRDefault="00B516DD" w:rsidP="00BF7096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FF4B92" w:rsidRDefault="00580E57" w:rsidP="00BF7096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FF4B92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FF4B92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FF4B92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FF4B92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FF4B92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FF4B92" w:rsidRDefault="00196BE0" w:rsidP="00BF7096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Pr="00FF4B92" w:rsidRDefault="00580E57" w:rsidP="00BF7096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RPr="00FF4B92" w:rsidTr="00BF7096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FF4B92" w:rsidRDefault="00580E57" w:rsidP="00BF7096">
            <w:pPr>
              <w:spacing w:after="0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FF4B92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FF4B92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FF4B92" w:rsidRDefault="00580E57" w:rsidP="00BF7096">
            <w:pPr>
              <w:spacing w:after="0"/>
              <w:contextualSpacing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FF4B92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51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FF4B92" w:rsidRDefault="00580E57" w:rsidP="00BF7096">
            <w:pPr>
              <w:spacing w:after="0"/>
              <w:contextualSpacing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FF4B92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FF4B92" w:rsidRDefault="00580E57" w:rsidP="00BF7096">
            <w:pPr>
              <w:spacing w:after="0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F4B92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FF4B92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FF4B92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FF4B92" w:rsidRDefault="00580E57" w:rsidP="00BF7096">
            <w:pPr>
              <w:spacing w:after="0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F4B92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7A5915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5915" w:rsidRPr="00FF4B92" w:rsidRDefault="007A5915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4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5915" w:rsidRPr="00FF4B92" w:rsidRDefault="007A5915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Аквариум стеклянный прямоугол</w:t>
            </w:r>
            <w:r w:rsidRPr="00FF4B92">
              <w:rPr>
                <w:rFonts w:ascii="Tahoma" w:hAnsi="Tahoma" w:cs="Tahoma"/>
                <w:sz w:val="20"/>
                <w:szCs w:val="20"/>
              </w:rPr>
              <w:t>ь</w:t>
            </w:r>
            <w:r w:rsidRPr="00FF4B92">
              <w:rPr>
                <w:rFonts w:ascii="Tahoma" w:hAnsi="Tahoma" w:cs="Tahoma"/>
                <w:sz w:val="20"/>
                <w:szCs w:val="20"/>
              </w:rPr>
              <w:t xml:space="preserve">ный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ВхШхД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25х20х20 см</w:t>
            </w: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5915" w:rsidRPr="00FF4B92" w:rsidRDefault="007A5915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 Материал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915" w:rsidRPr="00FF4B92" w:rsidRDefault="007A5915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Стекло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5915" w:rsidRPr="00FF4B92" w:rsidRDefault="007A5915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5915" w:rsidRPr="00FF4B92" w:rsidRDefault="007A5915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2.00</w:t>
            </w:r>
          </w:p>
        </w:tc>
      </w:tr>
      <w:tr w:rsidR="007A5915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5915" w:rsidRPr="00FF4B92" w:rsidRDefault="007A5915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5915" w:rsidRPr="00FF4B92" w:rsidRDefault="007A5915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5915" w:rsidRPr="00FF4B92" w:rsidRDefault="007A5915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Размеры (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ВхШхД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915" w:rsidRPr="00FF4B92" w:rsidRDefault="007A5915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250х200х200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5915" w:rsidRPr="00FF4B92" w:rsidRDefault="007A5915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5915" w:rsidRPr="00FF4B92" w:rsidRDefault="007A5915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07AFF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207AFF" w:rsidRPr="00BF7096" w:rsidRDefault="00207AFF" w:rsidP="00BF7096">
            <w:pPr>
              <w:spacing w:after="0"/>
              <w:jc w:val="center"/>
              <w:rPr>
                <w:rFonts w:ascii="Tahoma" w:hAnsi="Tahoma" w:cs="Tahoma"/>
                <w:sz w:val="10"/>
                <w:szCs w:val="20"/>
              </w:rPr>
            </w:pPr>
          </w:p>
        </w:tc>
      </w:tr>
      <w:tr w:rsidR="00821DD2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821DD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5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821DD2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Банка из темного стекла, с завинчивающейся крышкой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Simax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V=500мл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821DD2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ГОСТ </w:t>
            </w:r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Р</w:t>
            </w:r>
            <w:proofErr w:type="gram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51760-2001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821DD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821DD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20.00</w:t>
            </w:r>
          </w:p>
        </w:tc>
      </w:tr>
      <w:tr w:rsidR="000A71BF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A71BF" w:rsidRPr="00BF7096" w:rsidRDefault="000A71BF" w:rsidP="00BF7096">
            <w:pPr>
              <w:spacing w:after="0"/>
              <w:jc w:val="center"/>
              <w:rPr>
                <w:rFonts w:ascii="Tahoma" w:hAnsi="Tahoma" w:cs="Tahoma"/>
                <w:sz w:val="10"/>
                <w:szCs w:val="20"/>
              </w:rPr>
            </w:pPr>
          </w:p>
        </w:tc>
      </w:tr>
      <w:tr w:rsidR="000A71BF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1BF" w:rsidRPr="00FF4B92" w:rsidRDefault="000A71BF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4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1BF" w:rsidRPr="00FF4B92" w:rsidRDefault="000A71BF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Банка </w:t>
            </w: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  <w:proofErr w:type="gramEnd"/>
            <w:r w:rsidRPr="00FF4B92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эт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2000 мл</w:t>
            </w: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1BF" w:rsidRPr="00FF4B92" w:rsidRDefault="000A71BF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Материал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BF" w:rsidRPr="00FF4B92" w:rsidRDefault="000A71BF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Полиэтилен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1BF" w:rsidRPr="00FF4B92" w:rsidRDefault="000A71BF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1BF" w:rsidRPr="00FF4B92" w:rsidRDefault="000A71BF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25.00</w:t>
            </w:r>
          </w:p>
        </w:tc>
      </w:tr>
      <w:tr w:rsidR="000A71BF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1BF" w:rsidRPr="00FF4B92" w:rsidRDefault="000A71BF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1BF" w:rsidRPr="00FF4B92" w:rsidRDefault="000A71BF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1BF" w:rsidRPr="00FF4B92" w:rsidRDefault="000A71BF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Номинальный объём, м3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BF" w:rsidRPr="00FF4B92" w:rsidRDefault="000A71BF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2000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1BF" w:rsidRPr="00FF4B92" w:rsidRDefault="000A71BF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1BF" w:rsidRPr="00FF4B92" w:rsidRDefault="000A71BF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71BF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1BF" w:rsidRPr="00FF4B92" w:rsidRDefault="000A71BF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1BF" w:rsidRPr="00FF4B92" w:rsidRDefault="000A71BF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1BF" w:rsidRPr="00FF4B92" w:rsidRDefault="000A71BF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Диаметр горловины не менее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BF" w:rsidRPr="00FF4B92" w:rsidRDefault="000A71BF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1BF" w:rsidRPr="00FF4B92" w:rsidRDefault="000A71BF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1BF" w:rsidRPr="00FF4B92" w:rsidRDefault="000A71BF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71BF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1BF" w:rsidRPr="00FF4B92" w:rsidRDefault="000A71BF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1BF" w:rsidRPr="00FF4B92" w:rsidRDefault="000A71BF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1BF" w:rsidRPr="00FF4B92" w:rsidRDefault="000A71BF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Крышка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BF" w:rsidRPr="00FF4B92" w:rsidRDefault="000A71BF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Винтовая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1BF" w:rsidRPr="00FF4B92" w:rsidRDefault="000A71BF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1BF" w:rsidRPr="00FF4B92" w:rsidRDefault="000A71BF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71BF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1BF" w:rsidRPr="00FF4B92" w:rsidRDefault="000A71BF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1BF" w:rsidRPr="00FF4B92" w:rsidRDefault="000A71BF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1BF" w:rsidRPr="00FF4B92" w:rsidRDefault="000A71BF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Наличие шкалы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BF" w:rsidRPr="00FF4B92" w:rsidRDefault="000A71BF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1BF" w:rsidRPr="00FF4B92" w:rsidRDefault="000A71BF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1BF" w:rsidRPr="00FF4B92" w:rsidRDefault="000A71BF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71BF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A71BF" w:rsidRPr="00BF7096" w:rsidRDefault="000A71BF" w:rsidP="00BF7096">
            <w:pPr>
              <w:spacing w:after="0"/>
              <w:jc w:val="center"/>
              <w:rPr>
                <w:rFonts w:ascii="Tahoma" w:hAnsi="Tahoma" w:cs="Tahoma"/>
                <w:sz w:val="10"/>
                <w:szCs w:val="20"/>
              </w:rPr>
            </w:pPr>
          </w:p>
        </w:tc>
      </w:tr>
      <w:tr w:rsidR="001B593A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593A" w:rsidRPr="00FF4B92" w:rsidRDefault="001B593A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4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593A" w:rsidRPr="00FF4B92" w:rsidRDefault="001B593A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Банка светлого стекла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широкого</w:t>
            </w:r>
            <w:r w:rsidRPr="00FF4B92">
              <w:rPr>
                <w:rFonts w:ascii="Tahoma" w:hAnsi="Tahoma" w:cs="Tahoma"/>
                <w:sz w:val="20"/>
                <w:szCs w:val="20"/>
              </w:rPr>
              <w:t>р</w:t>
            </w:r>
            <w:r w:rsidRPr="00FF4B92">
              <w:rPr>
                <w:rFonts w:ascii="Tahoma" w:hAnsi="Tahoma" w:cs="Tahoma"/>
                <w:sz w:val="20"/>
                <w:szCs w:val="20"/>
              </w:rPr>
              <w:t>лая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термостойкая с термостойкой винтовой крышкой на 1000 мл</w:t>
            </w: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593A" w:rsidRPr="00FF4B92" w:rsidRDefault="001B593A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Материал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FF4B92">
              <w:rPr>
                <w:rFonts w:ascii="Tahoma" w:hAnsi="Tahoma" w:cs="Tahoma"/>
                <w:sz w:val="20"/>
                <w:szCs w:val="20"/>
              </w:rPr>
              <w:t xml:space="preserve">изготовления 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93A" w:rsidRPr="00FF4B92" w:rsidRDefault="001B593A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Светлое стекло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593A" w:rsidRPr="00FF4B92" w:rsidRDefault="001B593A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593A" w:rsidRPr="00FF4B92" w:rsidRDefault="001B593A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10.00</w:t>
            </w:r>
          </w:p>
        </w:tc>
      </w:tr>
      <w:tr w:rsidR="001B593A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593A" w:rsidRPr="00FF4B92" w:rsidRDefault="001B593A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593A" w:rsidRPr="00FF4B92" w:rsidRDefault="001B593A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593A" w:rsidRPr="00FF4B92" w:rsidRDefault="001B593A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Номинальный объём  см3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93A" w:rsidRPr="00FF4B92" w:rsidRDefault="001B593A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900-1100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593A" w:rsidRPr="00FF4B92" w:rsidRDefault="001B593A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593A" w:rsidRPr="00FF4B92" w:rsidRDefault="001B593A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593A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593A" w:rsidRPr="00FF4B92" w:rsidRDefault="001B593A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593A" w:rsidRPr="00FF4B92" w:rsidRDefault="001B593A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593A" w:rsidRPr="00FF4B92" w:rsidRDefault="001B593A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Диаметр горловины не менее  </w:t>
            </w:r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93A" w:rsidRPr="00FF4B92" w:rsidRDefault="00660A65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 60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593A" w:rsidRPr="00FF4B92" w:rsidRDefault="001B593A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593A" w:rsidRPr="00FF4B92" w:rsidRDefault="001B593A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593A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593A" w:rsidRPr="00FF4B92" w:rsidRDefault="001B593A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593A" w:rsidRPr="00FF4B92" w:rsidRDefault="001B593A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593A" w:rsidRPr="00FF4B92" w:rsidRDefault="00660A65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Крышка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593A" w:rsidRPr="00FF4B92" w:rsidRDefault="00660A65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Пластмассовая резьбовая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593A" w:rsidRPr="00FF4B92" w:rsidRDefault="001B593A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593A" w:rsidRPr="00FF4B92" w:rsidRDefault="001B593A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593A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593A" w:rsidRPr="00FF4B92" w:rsidRDefault="001B593A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593A" w:rsidRPr="00FF4B92" w:rsidRDefault="001B593A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593A" w:rsidRPr="00FF4B92" w:rsidRDefault="00660A65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Термостойкая 0</w:t>
            </w:r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 xml:space="preserve"> С</w:t>
            </w:r>
            <w:proofErr w:type="gramEnd"/>
          </w:p>
        </w:tc>
        <w:tc>
          <w:tcPr>
            <w:tcW w:w="255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93A" w:rsidRPr="00FF4B92" w:rsidRDefault="00660A65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120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593A" w:rsidRPr="00FF4B92" w:rsidRDefault="001B593A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593A" w:rsidRPr="00FF4B92" w:rsidRDefault="001B593A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4B92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FF4B92" w:rsidRPr="00BF7096" w:rsidRDefault="00FF4B92" w:rsidP="00BF7096">
            <w:pPr>
              <w:spacing w:after="0"/>
              <w:jc w:val="center"/>
              <w:rPr>
                <w:rFonts w:ascii="Tahoma" w:hAnsi="Tahoma" w:cs="Tahoma"/>
                <w:sz w:val="10"/>
                <w:szCs w:val="20"/>
              </w:rPr>
            </w:pPr>
          </w:p>
        </w:tc>
      </w:tr>
      <w:tr w:rsidR="00660A65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0A65" w:rsidRPr="00FF4B92" w:rsidRDefault="00660A65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4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0A65" w:rsidRPr="00FF4B92" w:rsidRDefault="00660A65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Банка светлого стекла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широкого</w:t>
            </w:r>
            <w:r w:rsidRPr="00FF4B92">
              <w:rPr>
                <w:rFonts w:ascii="Tahoma" w:hAnsi="Tahoma" w:cs="Tahoma"/>
                <w:sz w:val="20"/>
                <w:szCs w:val="20"/>
              </w:rPr>
              <w:t>р</w:t>
            </w:r>
            <w:r w:rsidRPr="00FF4B92">
              <w:rPr>
                <w:rFonts w:ascii="Tahoma" w:hAnsi="Tahoma" w:cs="Tahoma"/>
                <w:sz w:val="20"/>
                <w:szCs w:val="20"/>
              </w:rPr>
              <w:t>лая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термостойкая с термостойкой винтовой крышкой на 500 мл</w:t>
            </w: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0A65" w:rsidRPr="00FF4B92" w:rsidRDefault="00660A65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Материал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FF4B92">
              <w:rPr>
                <w:rFonts w:ascii="Tahoma" w:hAnsi="Tahoma" w:cs="Tahoma"/>
                <w:sz w:val="20"/>
                <w:szCs w:val="20"/>
              </w:rPr>
              <w:t>изготовления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A65" w:rsidRPr="00FF4B92" w:rsidRDefault="00660A65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Светлое стекло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0A65" w:rsidRPr="00FF4B92" w:rsidRDefault="00660A65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0A65" w:rsidRPr="00FF4B92" w:rsidRDefault="00660A65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20.00</w:t>
            </w:r>
          </w:p>
        </w:tc>
      </w:tr>
      <w:tr w:rsidR="00660A65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0A65" w:rsidRPr="00FF4B92" w:rsidRDefault="00660A65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0A65" w:rsidRPr="00FF4B92" w:rsidRDefault="00660A65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0A65" w:rsidRPr="00FF4B92" w:rsidRDefault="00660A65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Номинальный объём  см3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A65" w:rsidRPr="00FF4B92" w:rsidRDefault="00660A65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500-600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0A65" w:rsidRPr="00FF4B92" w:rsidRDefault="00660A65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0A65" w:rsidRPr="00FF4B92" w:rsidRDefault="00660A65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60A65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0A65" w:rsidRPr="00FF4B92" w:rsidRDefault="00660A65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0A65" w:rsidRPr="00FF4B92" w:rsidRDefault="00660A65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0A65" w:rsidRPr="00FF4B92" w:rsidRDefault="00660A65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Диаметр горловины не менее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A65" w:rsidRPr="00FF4B92" w:rsidRDefault="00660A65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0A65" w:rsidRPr="00FF4B92" w:rsidRDefault="00660A65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0A65" w:rsidRPr="00FF4B92" w:rsidRDefault="00660A65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60A65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0A65" w:rsidRPr="00FF4B92" w:rsidRDefault="00660A65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0A65" w:rsidRPr="00FF4B92" w:rsidRDefault="00660A65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0A65" w:rsidRPr="00FF4B92" w:rsidRDefault="00660A65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Крышка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A65" w:rsidRPr="00FF4B92" w:rsidRDefault="00660A65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Пластмассовая резьбовая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0A65" w:rsidRPr="00FF4B92" w:rsidRDefault="00660A65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0A65" w:rsidRPr="00FF4B92" w:rsidRDefault="00660A65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60A65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0A65" w:rsidRPr="00FF4B92" w:rsidRDefault="00660A65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0A65" w:rsidRPr="00FF4B92" w:rsidRDefault="00660A65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0A65" w:rsidRPr="00FF4B92" w:rsidRDefault="00660A65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Термостойкая 0</w:t>
            </w:r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 xml:space="preserve"> С</w:t>
            </w:r>
            <w:proofErr w:type="gramEnd"/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A65" w:rsidRPr="00FF4B92" w:rsidRDefault="00660A65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120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0A65" w:rsidRPr="00FF4B92" w:rsidRDefault="00660A65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0A65" w:rsidRPr="00FF4B92" w:rsidRDefault="00660A65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4B92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FF4B92" w:rsidRPr="00BF7096" w:rsidRDefault="00FF4B92" w:rsidP="00BF7096">
            <w:pPr>
              <w:spacing w:after="0"/>
              <w:jc w:val="center"/>
              <w:rPr>
                <w:rFonts w:ascii="Tahoma" w:hAnsi="Tahoma" w:cs="Tahoma"/>
                <w:sz w:val="10"/>
                <w:szCs w:val="20"/>
              </w:rPr>
            </w:pPr>
          </w:p>
        </w:tc>
      </w:tr>
      <w:tr w:rsidR="00821DD2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821DD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56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821DD2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Банка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широкогорлая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темного стекла на 100 мл с притертой стеклянной литой пробкой</w:t>
            </w:r>
          </w:p>
        </w:tc>
        <w:tc>
          <w:tcPr>
            <w:tcW w:w="28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821DD2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ГОСТ </w:t>
            </w:r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Р</w:t>
            </w:r>
            <w:proofErr w:type="gram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51477-99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821DD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821DD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20.00</w:t>
            </w:r>
          </w:p>
        </w:tc>
      </w:tr>
      <w:tr w:rsidR="00821DD2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821DD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56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821DD2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Банка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широкогорлая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темного стекла на 250 мл с притертой стеклянной литой пробкой</w:t>
            </w:r>
          </w:p>
        </w:tc>
        <w:tc>
          <w:tcPr>
            <w:tcW w:w="28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821DD2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ГОСТ </w:t>
            </w:r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Р</w:t>
            </w:r>
            <w:proofErr w:type="gram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51477-99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821DD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821DD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20.00</w:t>
            </w:r>
          </w:p>
        </w:tc>
      </w:tr>
      <w:tr w:rsidR="00821DD2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821DD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56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821DD2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Банка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широкогорлая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темного стекла на 500 мл с притертой стеклянной литой пробкой</w:t>
            </w:r>
          </w:p>
        </w:tc>
        <w:tc>
          <w:tcPr>
            <w:tcW w:w="28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821DD2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ГОСТ </w:t>
            </w:r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Р</w:t>
            </w:r>
            <w:proofErr w:type="gram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51477-99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821DD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821DD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20.00</w:t>
            </w:r>
          </w:p>
        </w:tc>
      </w:tr>
      <w:tr w:rsidR="00821DD2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821DD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56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821DD2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Бутыль Вульфа 5000мл склянка с тубусом</w:t>
            </w:r>
          </w:p>
        </w:tc>
        <w:tc>
          <w:tcPr>
            <w:tcW w:w="28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660A65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ГОСТ 25336-82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821DD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821DD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2.00</w:t>
            </w:r>
          </w:p>
        </w:tc>
      </w:tr>
      <w:tr w:rsidR="00821DD2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821DD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56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821DD2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Вата медицинская нестерильная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уп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>. 250 г</w:t>
            </w:r>
          </w:p>
        </w:tc>
        <w:tc>
          <w:tcPr>
            <w:tcW w:w="28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821DD2" w:rsidP="00BF7096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FF4B92">
              <w:rPr>
                <w:rFonts w:ascii="Tahoma" w:hAnsi="Tahoma" w:cs="Tahoma"/>
                <w:color w:val="auto"/>
                <w:sz w:val="20"/>
                <w:szCs w:val="20"/>
              </w:rPr>
              <w:t>ГОСТ 5556-81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821DD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821DD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50.00</w:t>
            </w:r>
          </w:p>
        </w:tc>
      </w:tr>
      <w:tr w:rsidR="00821DD2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821DD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53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821DD2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Воронка делительная ВД-1- 500-29/32</w:t>
            </w:r>
          </w:p>
        </w:tc>
        <w:tc>
          <w:tcPr>
            <w:tcW w:w="31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821DD2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ГОСТ</w:t>
            </w:r>
            <w:r w:rsidR="00516CB4" w:rsidRPr="00FF4B92">
              <w:rPr>
                <w:rFonts w:ascii="Tahoma" w:hAnsi="Tahoma" w:cs="Tahoma"/>
                <w:sz w:val="20"/>
                <w:szCs w:val="20"/>
              </w:rPr>
              <w:t xml:space="preserve"> 25336-82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821DD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821DD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15.00</w:t>
            </w:r>
          </w:p>
        </w:tc>
      </w:tr>
      <w:tr w:rsidR="00821DD2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821DD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53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821DD2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Воронка делительная ВД-1-1000-29/32</w:t>
            </w:r>
          </w:p>
        </w:tc>
        <w:tc>
          <w:tcPr>
            <w:tcW w:w="31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821DD2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ГОСТ</w:t>
            </w:r>
            <w:r w:rsidR="00516CB4" w:rsidRPr="00FF4B92">
              <w:rPr>
                <w:rFonts w:ascii="Tahoma" w:hAnsi="Tahoma" w:cs="Tahoma"/>
                <w:sz w:val="20"/>
                <w:szCs w:val="20"/>
              </w:rPr>
              <w:t xml:space="preserve"> 25336-82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821DD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821DD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5.00</w:t>
            </w:r>
          </w:p>
        </w:tc>
      </w:tr>
      <w:tr w:rsidR="00821DD2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821DD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lastRenderedPageBreak/>
              <w:t>13</w:t>
            </w:r>
          </w:p>
        </w:tc>
        <w:tc>
          <w:tcPr>
            <w:tcW w:w="53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821DD2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Воронка делительная цилиндрическая, 250мл</w:t>
            </w:r>
          </w:p>
        </w:tc>
        <w:tc>
          <w:tcPr>
            <w:tcW w:w="31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821DD2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ГОСТ</w:t>
            </w:r>
            <w:r w:rsidR="00516CB4" w:rsidRPr="00FF4B92">
              <w:rPr>
                <w:rFonts w:ascii="Tahoma" w:hAnsi="Tahoma" w:cs="Tahoma"/>
                <w:sz w:val="20"/>
                <w:szCs w:val="20"/>
              </w:rPr>
              <w:t xml:space="preserve"> 25336-82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821DD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821DD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10.00</w:t>
            </w:r>
          </w:p>
        </w:tc>
      </w:tr>
      <w:tr w:rsidR="00821DD2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821DD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53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821DD2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Воронка лабораторная В-36-50 ХС</w:t>
            </w:r>
          </w:p>
        </w:tc>
        <w:tc>
          <w:tcPr>
            <w:tcW w:w="31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821DD2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ГОСТ 25336-82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821DD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821DD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20.00</w:t>
            </w:r>
          </w:p>
        </w:tc>
      </w:tr>
      <w:tr w:rsidR="00821DD2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821DD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53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821DD2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Воронка лабораторная В-56-80</w:t>
            </w:r>
          </w:p>
        </w:tc>
        <w:tc>
          <w:tcPr>
            <w:tcW w:w="31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821DD2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ГОСТ 1770-74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821DD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821DD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10.00</w:t>
            </w:r>
          </w:p>
        </w:tc>
      </w:tr>
      <w:tr w:rsidR="00821DD2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821DD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53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821DD2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Воронка лабораторная диаметр 100 мм из полимерного материала</w:t>
            </w:r>
          </w:p>
        </w:tc>
        <w:tc>
          <w:tcPr>
            <w:tcW w:w="31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821DD2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ТУ 229-018-23050963-99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821DD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821DD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10.00</w:t>
            </w:r>
          </w:p>
        </w:tc>
      </w:tr>
      <w:tr w:rsidR="00821DD2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821DD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53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821DD2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Ерш посудный диаметр 90 мм</w:t>
            </w:r>
          </w:p>
        </w:tc>
        <w:tc>
          <w:tcPr>
            <w:tcW w:w="31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821DD2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ГОСТ 28638-90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821DD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821DD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10.00</w:t>
            </w:r>
          </w:p>
        </w:tc>
      </w:tr>
      <w:tr w:rsidR="00821DD2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821DD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53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821DD2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Ерш пробирочный диаметр 30 мм</w:t>
            </w:r>
          </w:p>
        </w:tc>
        <w:tc>
          <w:tcPr>
            <w:tcW w:w="31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821DD2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ГОСТ 28638-90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821DD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821DD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10.00</w:t>
            </w:r>
          </w:p>
        </w:tc>
      </w:tr>
      <w:tr w:rsidR="00FF4B92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FF4B92" w:rsidRPr="00BF7096" w:rsidRDefault="00FF4B92" w:rsidP="00BF7096">
            <w:pPr>
              <w:spacing w:after="0"/>
              <w:jc w:val="center"/>
              <w:rPr>
                <w:rFonts w:ascii="Tahoma" w:hAnsi="Tahoma" w:cs="Tahoma"/>
                <w:sz w:val="10"/>
                <w:szCs w:val="20"/>
              </w:rPr>
            </w:pPr>
          </w:p>
        </w:tc>
      </w:tr>
      <w:tr w:rsidR="00516CB4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6CB4" w:rsidRPr="00FF4B92" w:rsidRDefault="00516CB4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34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6CB4" w:rsidRPr="00FF4B92" w:rsidRDefault="00516CB4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Индикатор воздушной стерилиз</w:t>
            </w:r>
            <w:r w:rsidRPr="00FF4B92">
              <w:rPr>
                <w:rFonts w:ascii="Tahoma" w:hAnsi="Tahoma" w:cs="Tahoma"/>
                <w:sz w:val="20"/>
                <w:szCs w:val="20"/>
              </w:rPr>
              <w:t>а</w:t>
            </w:r>
            <w:r w:rsidRPr="00FF4B92">
              <w:rPr>
                <w:rFonts w:ascii="Tahoma" w:hAnsi="Tahoma" w:cs="Tahoma"/>
                <w:sz w:val="20"/>
                <w:szCs w:val="20"/>
              </w:rPr>
              <w:t>ции В-180/60-02</w:t>
            </w: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6CB4" w:rsidRPr="00FF4B92" w:rsidRDefault="00516CB4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Контрольные значения град/мин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B4" w:rsidRPr="00FF4B92" w:rsidRDefault="00516CB4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 180/60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6CB4" w:rsidRPr="00FF4B92" w:rsidRDefault="00516CB4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6CB4" w:rsidRPr="00FF4B92" w:rsidRDefault="00516CB4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600.00</w:t>
            </w:r>
          </w:p>
        </w:tc>
      </w:tr>
      <w:tr w:rsidR="00516CB4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6CB4" w:rsidRPr="00FF4B92" w:rsidRDefault="00516CB4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6CB4" w:rsidRPr="00FF4B92" w:rsidRDefault="00516CB4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6CB4" w:rsidRPr="00FF4B92" w:rsidRDefault="00516CB4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Технические требования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B4" w:rsidRPr="00FF4B92" w:rsidRDefault="00516CB4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ТУ 9398-006-11764404-2004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6CB4" w:rsidRPr="00FF4B92" w:rsidRDefault="00516CB4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6CB4" w:rsidRPr="00FF4B92" w:rsidRDefault="00516CB4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16CB4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6CB4" w:rsidRPr="00FF4B92" w:rsidRDefault="00516CB4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6CB4" w:rsidRPr="00FF4B92" w:rsidRDefault="00516CB4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6CB4" w:rsidRPr="00FF4B92" w:rsidRDefault="00516CB4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Наличие липкого слоя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B4" w:rsidRPr="00FF4B92" w:rsidRDefault="00516CB4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6CB4" w:rsidRPr="00FF4B92" w:rsidRDefault="00516CB4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6CB4" w:rsidRPr="00FF4B92" w:rsidRDefault="00516CB4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4B92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FF4B92" w:rsidRPr="00BF7096" w:rsidRDefault="00FF4B92" w:rsidP="00BF7096">
            <w:pPr>
              <w:spacing w:after="0"/>
              <w:jc w:val="center"/>
              <w:rPr>
                <w:rFonts w:ascii="Tahoma" w:hAnsi="Tahoma" w:cs="Tahoma"/>
                <w:sz w:val="10"/>
                <w:szCs w:val="20"/>
              </w:rPr>
            </w:pPr>
          </w:p>
        </w:tc>
      </w:tr>
      <w:tr w:rsidR="00516CB4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6CB4" w:rsidRPr="00FF4B92" w:rsidRDefault="00516CB4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34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6CB4" w:rsidRPr="00FF4B92" w:rsidRDefault="00516CB4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Индикатор паровой стерилизации П-120/45-01-1</w:t>
            </w: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6CB4" w:rsidRPr="00FF4B92" w:rsidRDefault="00516CB4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Контрольные значения град/мин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B4" w:rsidRPr="00FF4B92" w:rsidRDefault="00516CB4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 120/45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6CB4" w:rsidRPr="00FF4B92" w:rsidRDefault="00516CB4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6CB4" w:rsidRPr="00FF4B92" w:rsidRDefault="00516CB4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4000.00</w:t>
            </w:r>
          </w:p>
        </w:tc>
      </w:tr>
      <w:tr w:rsidR="00516CB4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6CB4" w:rsidRPr="00FF4B92" w:rsidRDefault="00516CB4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6CB4" w:rsidRPr="00FF4B92" w:rsidRDefault="00516CB4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6CB4" w:rsidRPr="00FF4B92" w:rsidRDefault="00417146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Технические требования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B4" w:rsidRPr="00FF4B92" w:rsidRDefault="00417146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ТУ 9398-007-11674404-2004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6CB4" w:rsidRPr="00FF4B92" w:rsidRDefault="00516CB4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6CB4" w:rsidRPr="00FF4B92" w:rsidRDefault="00516CB4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4B92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FF4B92" w:rsidRPr="00BF7096" w:rsidRDefault="00FF4B92" w:rsidP="00BF7096">
            <w:pPr>
              <w:spacing w:after="0"/>
              <w:jc w:val="center"/>
              <w:rPr>
                <w:rFonts w:ascii="Tahoma" w:hAnsi="Tahoma" w:cs="Tahoma"/>
                <w:sz w:val="10"/>
                <w:szCs w:val="20"/>
              </w:rPr>
            </w:pPr>
          </w:p>
        </w:tc>
      </w:tr>
      <w:tr w:rsidR="00417146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7146" w:rsidRPr="00FF4B92" w:rsidRDefault="00417146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34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7146" w:rsidRPr="00FF4B92" w:rsidRDefault="00417146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Индикатор стерилизации 110/10</w:t>
            </w: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7146" w:rsidRPr="00FF4B92" w:rsidRDefault="00417146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Контрольные значения град/мин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46" w:rsidRPr="00FF4B92" w:rsidRDefault="00417146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 110/10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7146" w:rsidRPr="00FF4B92" w:rsidRDefault="00417146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7146" w:rsidRPr="00FF4B92" w:rsidRDefault="00417146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500.00</w:t>
            </w:r>
          </w:p>
        </w:tc>
      </w:tr>
      <w:tr w:rsidR="00417146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7146" w:rsidRPr="00FF4B92" w:rsidRDefault="00417146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7146" w:rsidRPr="00FF4B92" w:rsidRDefault="00417146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7146" w:rsidRPr="00FF4B92" w:rsidRDefault="00417146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Технические требования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46" w:rsidRPr="00FF4B92" w:rsidRDefault="00417146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ТУ 9398-021-11764404-2003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7146" w:rsidRPr="00FF4B92" w:rsidRDefault="00417146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7146" w:rsidRPr="00FF4B92" w:rsidRDefault="00417146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4B92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FF4B92" w:rsidRPr="00BF7096" w:rsidRDefault="00FF4B92" w:rsidP="00BF7096">
            <w:pPr>
              <w:spacing w:after="0"/>
              <w:jc w:val="center"/>
              <w:rPr>
                <w:rFonts w:ascii="Tahoma" w:hAnsi="Tahoma" w:cs="Tahoma"/>
                <w:sz w:val="10"/>
                <w:szCs w:val="20"/>
              </w:rPr>
            </w:pPr>
          </w:p>
        </w:tc>
      </w:tr>
      <w:tr w:rsidR="00821DD2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821DD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56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821DD2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Капилляр распылителя для прибора AA-6300 (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cat.no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206-50230-91)</w:t>
            </w:r>
          </w:p>
        </w:tc>
        <w:tc>
          <w:tcPr>
            <w:tcW w:w="28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821DD2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cat.no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206-50230-91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821DD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821DD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1.00</w:t>
            </w:r>
          </w:p>
        </w:tc>
      </w:tr>
      <w:tr w:rsidR="00821DD2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821DD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56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821DD2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Керамический всасывающий фильтр в сборе для ионного хроматографа PIA-1000 (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cat.no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>. 228-18740-92)</w:t>
            </w:r>
          </w:p>
        </w:tc>
        <w:tc>
          <w:tcPr>
            <w:tcW w:w="28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821DD2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cat.no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>. 228-18740-92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821DD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DD2" w:rsidRPr="00FF4B92" w:rsidRDefault="00821DD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1.00</w:t>
            </w:r>
          </w:p>
        </w:tc>
      </w:tr>
      <w:tr w:rsidR="00FF4B92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FF4B92" w:rsidRPr="00BF7096" w:rsidRDefault="00FF4B92" w:rsidP="00BF7096">
            <w:pPr>
              <w:spacing w:after="0"/>
              <w:jc w:val="center"/>
              <w:rPr>
                <w:rFonts w:ascii="Tahoma" w:hAnsi="Tahoma" w:cs="Tahoma"/>
                <w:sz w:val="10"/>
                <w:szCs w:val="20"/>
              </w:rPr>
            </w:pPr>
          </w:p>
        </w:tc>
      </w:tr>
      <w:tr w:rsidR="00417146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7146" w:rsidRPr="00FF4B92" w:rsidRDefault="00417146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24</w:t>
            </w:r>
          </w:p>
        </w:tc>
        <w:tc>
          <w:tcPr>
            <w:tcW w:w="34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7146" w:rsidRPr="00FF4B92" w:rsidRDefault="00417146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Клапан входной для дозатора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Biohit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Proline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Prospenser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10-25 мл (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cat.no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>. 721573)</w:t>
            </w: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7146" w:rsidRPr="00FF4B92" w:rsidRDefault="00417146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 Наименование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46" w:rsidRPr="00FF4B92" w:rsidRDefault="00403236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Входной кл</w:t>
            </w:r>
            <w:r w:rsidR="00417146" w:rsidRPr="00FF4B92">
              <w:rPr>
                <w:rFonts w:ascii="Tahoma" w:hAnsi="Tahoma" w:cs="Tahoma"/>
                <w:sz w:val="20"/>
                <w:szCs w:val="20"/>
              </w:rPr>
              <w:t>апан (Запасная часть</w:t>
            </w:r>
            <w:r w:rsidRPr="00FF4B9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7146" w:rsidRPr="00FF4B92" w:rsidRDefault="00417146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7146" w:rsidRPr="00FF4B92" w:rsidRDefault="00417146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1.00</w:t>
            </w:r>
          </w:p>
        </w:tc>
      </w:tr>
      <w:tr w:rsidR="00417146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7146" w:rsidRPr="00FF4B92" w:rsidRDefault="00417146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7146" w:rsidRPr="00FF4B92" w:rsidRDefault="00417146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7146" w:rsidRPr="00FF4B92" w:rsidRDefault="00403236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Производитель основного оборудования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46" w:rsidRPr="00FF4B92" w:rsidRDefault="00403236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Sartorius (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Biohit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)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7146" w:rsidRPr="00FF4B92" w:rsidRDefault="00417146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7146" w:rsidRPr="00FF4B92" w:rsidRDefault="00417146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17146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7146" w:rsidRPr="00FF4B92" w:rsidRDefault="00417146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7146" w:rsidRPr="00FF4B92" w:rsidRDefault="00417146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7146" w:rsidRPr="00FF4B92" w:rsidRDefault="00403236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Модель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FF4B92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основного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оборудования</w:t>
            </w:r>
            <w:proofErr w:type="spellEnd"/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46" w:rsidRPr="00FF4B92" w:rsidRDefault="00403236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Дозатор переменного объёма </w:t>
            </w:r>
            <w:r w:rsidR="006E0C75" w:rsidRPr="00FF4B92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6E0C75" w:rsidRPr="00FF4B92">
              <w:rPr>
                <w:rFonts w:ascii="Tahoma" w:hAnsi="Tahoma" w:cs="Tahoma"/>
                <w:sz w:val="20"/>
                <w:szCs w:val="20"/>
                <w:lang w:val="en-US"/>
              </w:rPr>
              <w:t>Proline</w:t>
            </w:r>
            <w:proofErr w:type="spellEnd"/>
            <w:r w:rsidR="006E0C75" w:rsidRPr="00FF4B92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6E0C75" w:rsidRPr="00FF4B92">
              <w:rPr>
                <w:rFonts w:ascii="Tahoma" w:hAnsi="Tahoma" w:cs="Tahoma"/>
                <w:sz w:val="20"/>
                <w:szCs w:val="20"/>
                <w:lang w:val="en-US"/>
              </w:rPr>
              <w:t>Prospenser</w:t>
            </w:r>
            <w:proofErr w:type="spellEnd"/>
            <w:r w:rsidR="006E0C75" w:rsidRPr="00FF4B92">
              <w:rPr>
                <w:rFonts w:ascii="Tahoma" w:hAnsi="Tahoma" w:cs="Tahoma"/>
                <w:sz w:val="20"/>
                <w:szCs w:val="20"/>
              </w:rPr>
              <w:t xml:space="preserve"> 2.5-25</w:t>
            </w:r>
            <w:r w:rsidR="006E0C75" w:rsidRPr="00FF4B92">
              <w:rPr>
                <w:rFonts w:ascii="Tahoma" w:hAnsi="Tahoma" w:cs="Tahoma"/>
                <w:sz w:val="20"/>
                <w:szCs w:val="20"/>
                <w:lang w:val="en-US"/>
              </w:rPr>
              <w:t>ml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7146" w:rsidRPr="00FF4B92" w:rsidRDefault="00417146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7146" w:rsidRPr="00FF4B92" w:rsidRDefault="00417146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17146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7146" w:rsidRPr="00FF4B92" w:rsidRDefault="00417146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7146" w:rsidRPr="00FF4B92" w:rsidRDefault="00417146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7146" w:rsidRPr="00FF4B92" w:rsidRDefault="006E0C75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Каталожный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номер</w:t>
            </w:r>
            <w:proofErr w:type="spellEnd"/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46" w:rsidRPr="00FF4B92" w:rsidRDefault="006E0C75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 721573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7146" w:rsidRPr="00FF4B92" w:rsidRDefault="00417146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7146" w:rsidRPr="00FF4B92" w:rsidRDefault="00417146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4B92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FF4B92" w:rsidRPr="00BF7096" w:rsidRDefault="00FF4B92" w:rsidP="00BF7096">
            <w:pPr>
              <w:spacing w:after="0"/>
              <w:jc w:val="center"/>
              <w:rPr>
                <w:rFonts w:ascii="Tahoma" w:hAnsi="Tahoma" w:cs="Tahoma"/>
                <w:sz w:val="10"/>
                <w:szCs w:val="20"/>
              </w:rPr>
            </w:pPr>
          </w:p>
        </w:tc>
      </w:tr>
      <w:tr w:rsidR="006E0C75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0C75" w:rsidRPr="00FF4B92" w:rsidRDefault="006E0C75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34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0C75" w:rsidRPr="00FF4B92" w:rsidRDefault="006E0C75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Клапан входной для дозатора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Biohit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Proline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Prospenser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5-10 мл (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cat.no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>. 721572)</w:t>
            </w: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0C75" w:rsidRPr="00FF4B92" w:rsidRDefault="006E0C75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 Наименование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75" w:rsidRPr="00FF4B92" w:rsidRDefault="006E0C75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Входной клапан (Запасная часть)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0C75" w:rsidRPr="00FF4B92" w:rsidRDefault="006E0C75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0C75" w:rsidRPr="00FF4B92" w:rsidRDefault="006E0C75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1.00</w:t>
            </w:r>
          </w:p>
        </w:tc>
      </w:tr>
      <w:tr w:rsidR="006E0C75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0C75" w:rsidRPr="00FF4B92" w:rsidRDefault="006E0C75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0C75" w:rsidRPr="00FF4B92" w:rsidRDefault="006E0C75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0C75" w:rsidRPr="00FF4B92" w:rsidRDefault="006E0C75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Производитель основного оборудования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75" w:rsidRPr="00FF4B92" w:rsidRDefault="006E0C75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Sartorius (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Biohit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)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0C75" w:rsidRPr="00FF4B92" w:rsidRDefault="006E0C75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0C75" w:rsidRPr="00FF4B92" w:rsidRDefault="006E0C75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E0C75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0C75" w:rsidRPr="00FF4B92" w:rsidRDefault="006E0C75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0C75" w:rsidRPr="00FF4B92" w:rsidRDefault="006E0C75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0C75" w:rsidRPr="00FF4B92" w:rsidRDefault="006E0C75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Модель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FF4B92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основного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оборудования</w:t>
            </w:r>
            <w:proofErr w:type="spellEnd"/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75" w:rsidRPr="00FF4B92" w:rsidRDefault="006E0C75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Дозатор переменного объёма 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Proline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Prospenser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 1-10 </w:t>
            </w:r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ml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0C75" w:rsidRPr="00FF4B92" w:rsidRDefault="006E0C75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0C75" w:rsidRPr="00FF4B92" w:rsidRDefault="006E0C75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E0C75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0C75" w:rsidRPr="00FF4B92" w:rsidRDefault="006E0C75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0C75" w:rsidRPr="00FF4B92" w:rsidRDefault="006E0C75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0C75" w:rsidRPr="00FF4B92" w:rsidRDefault="006E0C75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Каталожный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номер</w:t>
            </w:r>
            <w:proofErr w:type="spellEnd"/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75" w:rsidRPr="00FF4B92" w:rsidRDefault="006E0C75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 721572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0C75" w:rsidRPr="00FF4B92" w:rsidRDefault="006E0C75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0C75" w:rsidRPr="00FF4B92" w:rsidRDefault="006E0C75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4B92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FF4B92" w:rsidRPr="00BF7096" w:rsidRDefault="00FF4B92" w:rsidP="00BF7096">
            <w:pPr>
              <w:spacing w:after="0"/>
              <w:jc w:val="center"/>
              <w:rPr>
                <w:rFonts w:ascii="Tahoma" w:hAnsi="Tahoma" w:cs="Tahoma"/>
                <w:sz w:val="10"/>
                <w:szCs w:val="20"/>
              </w:rPr>
            </w:pPr>
          </w:p>
        </w:tc>
      </w:tr>
      <w:tr w:rsidR="00010EF2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26</w:t>
            </w:r>
          </w:p>
        </w:tc>
        <w:tc>
          <w:tcPr>
            <w:tcW w:w="34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Клапан выходной для дозатора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Biohit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Proline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Prospenser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10 - 25 мл (cat.no.721575)</w:t>
            </w: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 Наименование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EF2" w:rsidRPr="00FF4B92" w:rsidRDefault="00010EF2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Входной клапан (Запасная часть)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1.00</w:t>
            </w:r>
          </w:p>
        </w:tc>
      </w:tr>
      <w:tr w:rsidR="00010EF2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Производитель основного оборудования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EF2" w:rsidRPr="00FF4B92" w:rsidRDefault="00010EF2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Sartorius (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Biohit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)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10EF2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Модель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FF4B92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основного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оборудования</w:t>
            </w:r>
            <w:proofErr w:type="spellEnd"/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EF2" w:rsidRPr="00FF4B92" w:rsidRDefault="00010EF2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Дозатор переменного объёма 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Proline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Prospenser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 10-25 </w:t>
            </w:r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ml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10EF2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Каталожный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номер</w:t>
            </w:r>
            <w:proofErr w:type="spellEnd"/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EF2" w:rsidRPr="00FF4B92" w:rsidRDefault="00010EF2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 721575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4B92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FF4B92" w:rsidRPr="00BF7096" w:rsidRDefault="00FF4B92" w:rsidP="00BF7096">
            <w:pPr>
              <w:spacing w:after="0"/>
              <w:jc w:val="center"/>
              <w:rPr>
                <w:rFonts w:ascii="Tahoma" w:hAnsi="Tahoma" w:cs="Tahoma"/>
                <w:sz w:val="10"/>
                <w:szCs w:val="20"/>
              </w:rPr>
            </w:pPr>
          </w:p>
        </w:tc>
      </w:tr>
      <w:tr w:rsidR="00010EF2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  <w:tc>
          <w:tcPr>
            <w:tcW w:w="34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Клапан выходной для дозатора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Biohit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Proline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Prospenser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5 - 10 мл (cat.no.721574)</w:t>
            </w: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 Наименование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EF2" w:rsidRPr="00FF4B92" w:rsidRDefault="00010EF2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Входной клапан (Запасная часть)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1.00</w:t>
            </w:r>
          </w:p>
        </w:tc>
      </w:tr>
      <w:tr w:rsidR="00010EF2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Производитель основного оборудования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EF2" w:rsidRPr="00FF4B92" w:rsidRDefault="00010EF2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Sartorius (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Biohit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)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10EF2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Модель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FF4B92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основного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оборудования</w:t>
            </w:r>
            <w:proofErr w:type="spellEnd"/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EF2" w:rsidRPr="00FF4B92" w:rsidRDefault="00010EF2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Дозатор переменного объёма 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Proline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Prospenser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 1-10 </w:t>
            </w:r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ml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10EF2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Каталожный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номер</w:t>
            </w:r>
            <w:proofErr w:type="spellEnd"/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EF2" w:rsidRPr="00FF4B92" w:rsidRDefault="00010EF2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 721574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4B92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FF4B92" w:rsidRPr="00BF7096" w:rsidRDefault="00FF4B92" w:rsidP="00BF7096">
            <w:pPr>
              <w:spacing w:after="0"/>
              <w:jc w:val="center"/>
              <w:rPr>
                <w:rFonts w:ascii="Tahoma" w:hAnsi="Tahoma" w:cs="Tahoma"/>
                <w:sz w:val="10"/>
                <w:szCs w:val="20"/>
              </w:rPr>
            </w:pPr>
          </w:p>
        </w:tc>
      </w:tr>
      <w:tr w:rsidR="00010EF2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F4B9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Колба КН-1-250-29/32 ТС</w:t>
            </w:r>
          </w:p>
        </w:tc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3863B2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ГОСТ 25336-82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50.00</w:t>
            </w:r>
          </w:p>
        </w:tc>
      </w:tr>
      <w:tr w:rsidR="00010EF2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29</w:t>
            </w: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Колба КН-2-1000</w:t>
            </w:r>
          </w:p>
        </w:tc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ГОСТ 25336-82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2.00</w:t>
            </w:r>
          </w:p>
        </w:tc>
      </w:tr>
      <w:tr w:rsidR="00010EF2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Колба КН-2-100-34 ТС</w:t>
            </w:r>
          </w:p>
        </w:tc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ГОСТ 1770-74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25.00</w:t>
            </w:r>
          </w:p>
        </w:tc>
      </w:tr>
      <w:tr w:rsidR="00010EF2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31</w:t>
            </w: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Колба коническая КН-1-100-19/26</w:t>
            </w:r>
          </w:p>
        </w:tc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ГОСТ 1770-74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30.00</w:t>
            </w:r>
          </w:p>
        </w:tc>
      </w:tr>
      <w:tr w:rsidR="00010EF2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32</w:t>
            </w: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Колба мерная 1-250-2</w:t>
            </w:r>
          </w:p>
        </w:tc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ГОСТ 1770-74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10.00</w:t>
            </w:r>
          </w:p>
        </w:tc>
      </w:tr>
      <w:tr w:rsidR="00010EF2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33</w:t>
            </w: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Колба мерная 1-50</w:t>
            </w:r>
          </w:p>
        </w:tc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ГОСТ 1770-74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200.00</w:t>
            </w:r>
          </w:p>
        </w:tc>
      </w:tr>
      <w:tr w:rsidR="00010EF2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34</w:t>
            </w: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Колба мерная 2-100 пласт</w:t>
            </w:r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.</w:t>
            </w:r>
            <w:proofErr w:type="gram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п</w:t>
            </w:r>
            <w:proofErr w:type="gramEnd"/>
            <w:r w:rsidRPr="00FF4B92">
              <w:rPr>
                <w:rFonts w:ascii="Tahoma" w:hAnsi="Tahoma" w:cs="Tahoma"/>
                <w:sz w:val="20"/>
                <w:szCs w:val="20"/>
              </w:rPr>
              <w:t>робка</w:t>
            </w:r>
          </w:p>
        </w:tc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ГОСТ 1770-74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20.00</w:t>
            </w:r>
          </w:p>
        </w:tc>
      </w:tr>
      <w:tr w:rsidR="00010EF2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Колба мерная 2-500 пласт</w:t>
            </w:r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.</w:t>
            </w:r>
            <w:proofErr w:type="gram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п</w:t>
            </w:r>
            <w:proofErr w:type="gramEnd"/>
            <w:r w:rsidRPr="00FF4B92">
              <w:rPr>
                <w:rFonts w:ascii="Tahoma" w:hAnsi="Tahoma" w:cs="Tahoma"/>
                <w:sz w:val="20"/>
                <w:szCs w:val="20"/>
              </w:rPr>
              <w:t>робка</w:t>
            </w:r>
          </w:p>
        </w:tc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ГОСТ 1770-74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20.00</w:t>
            </w:r>
          </w:p>
        </w:tc>
      </w:tr>
      <w:tr w:rsidR="00010EF2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36</w:t>
            </w: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Колба мерная КМ-2а -250-2</w:t>
            </w:r>
          </w:p>
        </w:tc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ГОСТ 1770-74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5.00</w:t>
            </w:r>
          </w:p>
        </w:tc>
      </w:tr>
      <w:tr w:rsidR="00010EF2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37</w:t>
            </w: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Колба плоскодонная П-2-2000-50</w:t>
            </w:r>
          </w:p>
        </w:tc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ГОСТ 25336-82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0EF2" w:rsidRPr="00FF4B92" w:rsidRDefault="00010EF2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2.00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4606B" w:rsidRPr="00BF7096" w:rsidRDefault="0044606B" w:rsidP="00BF7096">
            <w:pPr>
              <w:spacing w:after="0"/>
              <w:jc w:val="center"/>
              <w:rPr>
                <w:rFonts w:ascii="Tahoma" w:hAnsi="Tahoma" w:cs="Tahoma"/>
                <w:color w:val="FF0000"/>
                <w:sz w:val="1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06B" w:rsidRPr="00246FA4" w:rsidRDefault="0044606B" w:rsidP="00BF7096">
            <w:p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46FA4">
              <w:rPr>
                <w:rFonts w:ascii="Tahoma" w:hAnsi="Tahoma" w:cs="Tahoma"/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06B" w:rsidRPr="0044606B" w:rsidRDefault="0044606B" w:rsidP="00BF7096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4606B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Колонка </w:t>
            </w:r>
            <w:proofErr w:type="spellStart"/>
            <w:r w:rsidRPr="0044606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хроматографич</w:t>
            </w:r>
            <w:r w:rsidRPr="0044606B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</w:t>
            </w:r>
            <w:r w:rsidRPr="0044606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ская</w:t>
            </w:r>
            <w:proofErr w:type="spellEnd"/>
            <w:r w:rsidRPr="0044606B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для определения </w:t>
            </w:r>
            <w:proofErr w:type="spellStart"/>
            <w:r w:rsidRPr="0044606B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</w:t>
            </w:r>
            <w:r w:rsidRPr="0044606B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</w:t>
            </w:r>
            <w:r w:rsidRPr="0044606B">
              <w:rPr>
                <w:rFonts w:ascii="Tahoma" w:hAnsi="Tahoma" w:cs="Tahoma"/>
                <w:color w:val="000000" w:themeColor="text1"/>
                <w:sz w:val="20"/>
                <w:szCs w:val="20"/>
              </w:rPr>
              <w:t>лиакриламидов</w:t>
            </w:r>
            <w:proofErr w:type="spellEnd"/>
          </w:p>
        </w:tc>
        <w:tc>
          <w:tcPr>
            <w:tcW w:w="45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06B" w:rsidRPr="0044606B" w:rsidRDefault="0044606B" w:rsidP="00BF7096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606B">
              <w:rPr>
                <w:rFonts w:ascii="Arial" w:hAnsi="Arial" w:cs="Arial"/>
                <w:color w:val="000000" w:themeColor="text1"/>
                <w:sz w:val="20"/>
                <w:szCs w:val="20"/>
              </w:rPr>
              <w:t>Материал изготовления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06B" w:rsidRPr="0044606B" w:rsidRDefault="0044606B" w:rsidP="00BF7096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606B">
              <w:rPr>
                <w:rFonts w:ascii="Arial" w:hAnsi="Arial" w:cs="Arial"/>
                <w:color w:val="000000" w:themeColor="text1"/>
                <w:sz w:val="20"/>
                <w:szCs w:val="20"/>
              </w:rPr>
              <w:t>стекло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06B" w:rsidRPr="0044606B" w:rsidRDefault="0044606B" w:rsidP="00BF7096">
            <w:p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44606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06B" w:rsidRPr="0044606B" w:rsidRDefault="0044606B" w:rsidP="00BF7096">
            <w:p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4606B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06B" w:rsidRPr="007D3EC4" w:rsidRDefault="0044606B" w:rsidP="00BF7096">
            <w:p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06B" w:rsidRPr="007D3EC4" w:rsidRDefault="0044606B" w:rsidP="00BF7096">
            <w:pPr>
              <w:spacing w:after="0"/>
              <w:jc w:val="left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45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06B" w:rsidRDefault="0044606B" w:rsidP="00BF709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Наличие впаянного стеклянного пористого фильтра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06B" w:rsidRDefault="0044606B" w:rsidP="00BF709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06B" w:rsidRPr="007D3EC4" w:rsidRDefault="0044606B" w:rsidP="00BF7096">
            <w:p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06B" w:rsidRPr="007D3EC4" w:rsidRDefault="0044606B" w:rsidP="00BF7096">
            <w:p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06B" w:rsidRPr="007D3EC4" w:rsidRDefault="0044606B" w:rsidP="00BF7096">
            <w:p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06B" w:rsidRPr="007D3EC4" w:rsidRDefault="0044606B" w:rsidP="00BF7096">
            <w:pPr>
              <w:spacing w:after="0"/>
              <w:jc w:val="left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45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06B" w:rsidRPr="00CB4543" w:rsidRDefault="0044606B" w:rsidP="00BF709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Наличие стеклянного крана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06B" w:rsidRPr="00281938" w:rsidRDefault="0044606B" w:rsidP="00BF709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06B" w:rsidRPr="007D3EC4" w:rsidRDefault="0044606B" w:rsidP="00BF7096">
            <w:p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06B" w:rsidRPr="007D3EC4" w:rsidRDefault="0044606B" w:rsidP="00BF7096">
            <w:p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06B" w:rsidRPr="007D3EC4" w:rsidRDefault="0044606B" w:rsidP="00BF7096">
            <w:p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06B" w:rsidRPr="007D3EC4" w:rsidRDefault="0044606B" w:rsidP="00BF7096">
            <w:pPr>
              <w:spacing w:after="0"/>
              <w:jc w:val="left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45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06B" w:rsidRPr="00963028" w:rsidRDefault="0044606B" w:rsidP="00BF709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Внутренний диаметр колонки,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06B" w:rsidRPr="00281938" w:rsidRDefault="0044606B" w:rsidP="00BF709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13-14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06B" w:rsidRPr="007D3EC4" w:rsidRDefault="0044606B" w:rsidP="00BF7096">
            <w:p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06B" w:rsidRPr="007D3EC4" w:rsidRDefault="0044606B" w:rsidP="00BF7096">
            <w:p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06B" w:rsidRPr="007D3EC4" w:rsidRDefault="0044606B" w:rsidP="00BF7096">
            <w:p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06B" w:rsidRPr="007D3EC4" w:rsidRDefault="0044606B" w:rsidP="00BF7096">
            <w:pPr>
              <w:spacing w:after="0"/>
              <w:jc w:val="left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45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06B" w:rsidRPr="00CB4543" w:rsidRDefault="0044606B" w:rsidP="00BF709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Длина колонки выше крана, не менее,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06B" w:rsidRPr="00281938" w:rsidRDefault="0044606B" w:rsidP="00BF709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06B" w:rsidRPr="007D3EC4" w:rsidRDefault="0044606B" w:rsidP="00BF7096">
            <w:p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06B" w:rsidRPr="007D3EC4" w:rsidRDefault="0044606B" w:rsidP="00BF7096">
            <w:p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06B" w:rsidRPr="007D3EC4" w:rsidRDefault="0044606B" w:rsidP="00BF7096">
            <w:p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06B" w:rsidRPr="007D3EC4" w:rsidRDefault="0044606B" w:rsidP="00BF7096">
            <w:pPr>
              <w:spacing w:after="0"/>
              <w:jc w:val="left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45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06B" w:rsidRPr="00CB4543" w:rsidRDefault="0044606B" w:rsidP="00BF709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Длина колонки ниже крана, не менее,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06B" w:rsidRPr="00281938" w:rsidRDefault="0044606B" w:rsidP="00BF709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06B" w:rsidRPr="007D3EC4" w:rsidRDefault="0044606B" w:rsidP="00BF7096">
            <w:p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06B" w:rsidRPr="007D3EC4" w:rsidRDefault="0044606B" w:rsidP="00BF7096">
            <w:p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06B" w:rsidRPr="007D3EC4" w:rsidRDefault="0044606B" w:rsidP="00BF7096">
            <w:p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06B" w:rsidRPr="007D3EC4" w:rsidRDefault="0044606B" w:rsidP="00BF7096">
            <w:pPr>
              <w:spacing w:after="0"/>
              <w:jc w:val="left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45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06B" w:rsidRPr="005F2678" w:rsidRDefault="0044606B" w:rsidP="00BF709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Размер пор стеклянного фильтра,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06B" w:rsidRPr="00456964" w:rsidRDefault="0044606B" w:rsidP="00BF709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 – 40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Р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 40)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06B" w:rsidRPr="007D3EC4" w:rsidRDefault="0044606B" w:rsidP="00BF7096">
            <w:p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06B" w:rsidRPr="007D3EC4" w:rsidRDefault="0044606B" w:rsidP="00BF7096">
            <w:p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06B" w:rsidRPr="007D3EC4" w:rsidRDefault="0044606B" w:rsidP="00BF7096">
            <w:p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06B" w:rsidRPr="007D3EC4" w:rsidRDefault="0044606B" w:rsidP="00BF7096">
            <w:pPr>
              <w:spacing w:after="0"/>
              <w:jc w:val="left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45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06B" w:rsidRPr="005F2678" w:rsidRDefault="0044606B" w:rsidP="00BF709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Толщина стеклянного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фильтра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,м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06B" w:rsidRPr="00281938" w:rsidRDefault="0044606B" w:rsidP="00BF709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3-4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06B" w:rsidRPr="007D3EC4" w:rsidRDefault="0044606B" w:rsidP="00BF7096">
            <w:p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06B" w:rsidRPr="007D3EC4" w:rsidRDefault="0044606B" w:rsidP="00BF7096">
            <w:p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4606B" w:rsidRPr="00BF7096" w:rsidRDefault="0044606B" w:rsidP="00BF7096">
            <w:pPr>
              <w:spacing w:after="0"/>
              <w:jc w:val="center"/>
              <w:rPr>
                <w:rFonts w:ascii="Tahoma" w:hAnsi="Tahoma" w:cs="Tahoma"/>
                <w:sz w:val="1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39</w:t>
            </w:r>
          </w:p>
        </w:tc>
        <w:tc>
          <w:tcPr>
            <w:tcW w:w="34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Контакт графитовый для атомно-абсорбционного спектрофотометра АА-6300 (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Shimadzu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>) левый</w:t>
            </w: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 Наименование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Графитовый контакт (з</w:t>
            </w:r>
            <w:r w:rsidRPr="00FF4B92">
              <w:rPr>
                <w:rFonts w:ascii="Tahoma" w:hAnsi="Tahoma" w:cs="Tahoma"/>
                <w:sz w:val="20"/>
                <w:szCs w:val="20"/>
              </w:rPr>
              <w:t>а</w:t>
            </w:r>
            <w:r w:rsidRPr="00FF4B92">
              <w:rPr>
                <w:rFonts w:ascii="Tahoma" w:hAnsi="Tahoma" w:cs="Tahoma"/>
                <w:sz w:val="20"/>
                <w:szCs w:val="20"/>
              </w:rPr>
              <w:t>пасная часть)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Производитель основного оборудования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Shimadzu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Модель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FF4B92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основного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оборудования</w:t>
            </w:r>
            <w:proofErr w:type="spellEnd"/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Электротермический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FF4B92">
              <w:rPr>
                <w:rFonts w:ascii="Tahoma" w:hAnsi="Tahoma" w:cs="Tahoma"/>
                <w:sz w:val="20"/>
                <w:szCs w:val="20"/>
              </w:rPr>
              <w:t xml:space="preserve"> ат</w:t>
            </w:r>
            <w:r w:rsidRPr="00FF4B92">
              <w:rPr>
                <w:rFonts w:ascii="Tahoma" w:hAnsi="Tahoma" w:cs="Tahoma"/>
                <w:sz w:val="20"/>
                <w:szCs w:val="20"/>
              </w:rPr>
              <w:t>о</w:t>
            </w:r>
            <w:r w:rsidRPr="00FF4B92">
              <w:rPr>
                <w:rFonts w:ascii="Tahoma" w:hAnsi="Tahoma" w:cs="Tahoma"/>
                <w:sz w:val="20"/>
                <w:szCs w:val="20"/>
              </w:rPr>
              <w:t>мизатор GFA-7i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Конструкция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Левый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4606B" w:rsidRPr="00BF7096" w:rsidRDefault="0044606B" w:rsidP="00BF7096">
            <w:pPr>
              <w:spacing w:after="0"/>
              <w:jc w:val="center"/>
              <w:rPr>
                <w:rFonts w:ascii="Tahoma" w:hAnsi="Tahoma" w:cs="Tahoma"/>
                <w:sz w:val="1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34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Контакт графитовый для атомно-абсорбционного спектрофотометра АА-6300 (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Shimadzu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>) правый</w:t>
            </w: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 Наименование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Графитовый контакт (з</w:t>
            </w:r>
            <w:r w:rsidRPr="00FF4B92">
              <w:rPr>
                <w:rFonts w:ascii="Tahoma" w:hAnsi="Tahoma" w:cs="Tahoma"/>
                <w:sz w:val="20"/>
                <w:szCs w:val="20"/>
              </w:rPr>
              <w:t>а</w:t>
            </w:r>
            <w:r w:rsidRPr="00FF4B92">
              <w:rPr>
                <w:rFonts w:ascii="Tahoma" w:hAnsi="Tahoma" w:cs="Tahoma"/>
                <w:sz w:val="20"/>
                <w:szCs w:val="20"/>
              </w:rPr>
              <w:t>пасная часть)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Производитель основного оборудования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Shimadzu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Модель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FF4B92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основного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оборудования</w:t>
            </w:r>
            <w:proofErr w:type="spellEnd"/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Электротермический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FF4B92">
              <w:rPr>
                <w:rFonts w:ascii="Tahoma" w:hAnsi="Tahoma" w:cs="Tahoma"/>
                <w:sz w:val="20"/>
                <w:szCs w:val="20"/>
              </w:rPr>
              <w:t xml:space="preserve"> ат</w:t>
            </w:r>
            <w:r w:rsidRPr="00FF4B92">
              <w:rPr>
                <w:rFonts w:ascii="Tahoma" w:hAnsi="Tahoma" w:cs="Tahoma"/>
                <w:sz w:val="20"/>
                <w:szCs w:val="20"/>
              </w:rPr>
              <w:t>о</w:t>
            </w:r>
            <w:r w:rsidRPr="00FF4B92">
              <w:rPr>
                <w:rFonts w:ascii="Tahoma" w:hAnsi="Tahoma" w:cs="Tahoma"/>
                <w:sz w:val="20"/>
                <w:szCs w:val="20"/>
              </w:rPr>
              <w:t>мизатор GFA-7i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Конструкция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Правый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4606B" w:rsidRPr="00BF7096" w:rsidRDefault="0044606B" w:rsidP="00BF7096">
            <w:pPr>
              <w:spacing w:after="0"/>
              <w:jc w:val="center"/>
              <w:rPr>
                <w:rFonts w:ascii="Tahoma" w:hAnsi="Tahoma" w:cs="Tahoma"/>
                <w:sz w:val="1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41</w:t>
            </w: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Кружка ПП полипропиленовая со шкалой 2000 мл</w:t>
            </w:r>
          </w:p>
        </w:tc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ГОСТ </w:t>
            </w:r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Р</w:t>
            </w:r>
            <w:proofErr w:type="gram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51760-2001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10.00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42</w:t>
            </w: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Кружка ПП полипропиленовая со шкалой 500 мл</w:t>
            </w:r>
          </w:p>
        </w:tc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ГОСТ </w:t>
            </w:r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Р</w:t>
            </w:r>
            <w:proofErr w:type="gram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51760-2001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5.00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4606B" w:rsidRPr="00BF7096" w:rsidRDefault="0044606B" w:rsidP="00BF7096">
            <w:pPr>
              <w:spacing w:after="0"/>
              <w:jc w:val="center"/>
              <w:rPr>
                <w:rFonts w:ascii="Tahoma" w:hAnsi="Tahoma" w:cs="Tahoma"/>
                <w:sz w:val="1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43</w:t>
            </w:r>
          </w:p>
        </w:tc>
        <w:tc>
          <w:tcPr>
            <w:tcW w:w="34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Кювета графитовая без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пироп</w:t>
            </w:r>
            <w:r w:rsidRPr="00FF4B92">
              <w:rPr>
                <w:rFonts w:ascii="Tahoma" w:hAnsi="Tahoma" w:cs="Tahoma"/>
                <w:sz w:val="20"/>
                <w:szCs w:val="20"/>
              </w:rPr>
              <w:t>о</w:t>
            </w:r>
            <w:r w:rsidRPr="00FF4B92">
              <w:rPr>
                <w:rFonts w:ascii="Tahoma" w:hAnsi="Tahoma" w:cs="Tahoma"/>
                <w:sz w:val="20"/>
                <w:szCs w:val="20"/>
              </w:rPr>
              <w:t>крытия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для атомно-абсорбционного спектрометра АА-6300 (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Shimadzu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 Наименование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Графитовая кювета (ра</w:t>
            </w:r>
            <w:r w:rsidRPr="00FF4B92">
              <w:rPr>
                <w:rFonts w:ascii="Tahoma" w:hAnsi="Tahoma" w:cs="Tahoma"/>
                <w:sz w:val="20"/>
                <w:szCs w:val="20"/>
              </w:rPr>
              <w:t>с</w:t>
            </w:r>
            <w:r w:rsidRPr="00FF4B92">
              <w:rPr>
                <w:rFonts w:ascii="Tahoma" w:hAnsi="Tahoma" w:cs="Tahoma"/>
                <w:sz w:val="20"/>
                <w:szCs w:val="20"/>
              </w:rPr>
              <w:t>ходный материал)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10.00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Производитель основного оборудования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Shimadzu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Модель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FF4B92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основного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оборудования</w:t>
            </w:r>
            <w:proofErr w:type="spellEnd"/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Электротермический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FF4B92">
              <w:rPr>
                <w:rFonts w:ascii="Tahoma" w:hAnsi="Tahoma" w:cs="Tahoma"/>
                <w:sz w:val="20"/>
                <w:szCs w:val="20"/>
              </w:rPr>
              <w:t xml:space="preserve"> ат</w:t>
            </w:r>
            <w:r w:rsidRPr="00FF4B92">
              <w:rPr>
                <w:rFonts w:ascii="Tahoma" w:hAnsi="Tahoma" w:cs="Tahoma"/>
                <w:sz w:val="20"/>
                <w:szCs w:val="20"/>
              </w:rPr>
              <w:t>о</w:t>
            </w:r>
            <w:r w:rsidRPr="00FF4B92">
              <w:rPr>
                <w:rFonts w:ascii="Tahoma" w:hAnsi="Tahoma" w:cs="Tahoma"/>
                <w:sz w:val="20"/>
                <w:szCs w:val="20"/>
              </w:rPr>
              <w:t>мизатор GFA-7i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Материал изготовления 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Высокопрочный графит без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пиропокрытия</w:t>
            </w:r>
            <w:proofErr w:type="spellEnd"/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Наличие платформы 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4606B" w:rsidRPr="00BF7096" w:rsidRDefault="0044606B" w:rsidP="00BF7096">
            <w:pPr>
              <w:spacing w:after="0"/>
              <w:jc w:val="center"/>
              <w:rPr>
                <w:rFonts w:ascii="Tahoma" w:hAnsi="Tahoma" w:cs="Tahoma"/>
                <w:sz w:val="1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44</w:t>
            </w:r>
          </w:p>
        </w:tc>
        <w:tc>
          <w:tcPr>
            <w:tcW w:w="34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Кювета графитовая с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пиропокр</w:t>
            </w:r>
            <w:r w:rsidRPr="00FF4B92">
              <w:rPr>
                <w:rFonts w:ascii="Tahoma" w:hAnsi="Tahoma" w:cs="Tahoma"/>
                <w:sz w:val="20"/>
                <w:szCs w:val="20"/>
              </w:rPr>
              <w:t>ы</w:t>
            </w:r>
            <w:r w:rsidRPr="00FF4B92">
              <w:rPr>
                <w:rFonts w:ascii="Tahoma" w:hAnsi="Tahoma" w:cs="Tahoma"/>
                <w:sz w:val="20"/>
                <w:szCs w:val="20"/>
              </w:rPr>
              <w:t>тием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для атомно-абсорбционного спектрометра АА-6300 (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Shimadzu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 Наименование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Графитовая кювета (ра</w:t>
            </w:r>
            <w:r w:rsidRPr="00FF4B92">
              <w:rPr>
                <w:rFonts w:ascii="Tahoma" w:hAnsi="Tahoma" w:cs="Tahoma"/>
                <w:sz w:val="20"/>
                <w:szCs w:val="20"/>
              </w:rPr>
              <w:t>с</w:t>
            </w:r>
            <w:r w:rsidRPr="00FF4B92">
              <w:rPr>
                <w:rFonts w:ascii="Tahoma" w:hAnsi="Tahoma" w:cs="Tahoma"/>
                <w:sz w:val="20"/>
                <w:szCs w:val="20"/>
              </w:rPr>
              <w:t>ходный материал)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10.00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Производитель основного оборудования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Shimadzu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Модель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FF4B92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основного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оборудования</w:t>
            </w:r>
            <w:proofErr w:type="spellEnd"/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Электротермический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FF4B92">
              <w:rPr>
                <w:rFonts w:ascii="Tahoma" w:hAnsi="Tahoma" w:cs="Tahoma"/>
                <w:sz w:val="20"/>
                <w:szCs w:val="20"/>
              </w:rPr>
              <w:t xml:space="preserve"> ат</w:t>
            </w:r>
            <w:r w:rsidRPr="00FF4B92">
              <w:rPr>
                <w:rFonts w:ascii="Tahoma" w:hAnsi="Tahoma" w:cs="Tahoma"/>
                <w:sz w:val="20"/>
                <w:szCs w:val="20"/>
              </w:rPr>
              <w:t>о</w:t>
            </w:r>
            <w:r w:rsidRPr="00FF4B92">
              <w:rPr>
                <w:rFonts w:ascii="Tahoma" w:hAnsi="Tahoma" w:cs="Tahoma"/>
                <w:sz w:val="20"/>
                <w:szCs w:val="20"/>
              </w:rPr>
              <w:t>мизатор GFA-7i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Материал изготовления 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Высокопрочный графит с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пиропокрытием</w:t>
            </w:r>
            <w:proofErr w:type="spellEnd"/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Наличие платформы 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4606B" w:rsidRPr="00BF7096" w:rsidRDefault="0044606B" w:rsidP="00BF7096">
            <w:pPr>
              <w:spacing w:after="0"/>
              <w:jc w:val="center"/>
              <w:rPr>
                <w:rFonts w:ascii="Tahoma" w:hAnsi="Tahoma" w:cs="Tahoma"/>
                <w:sz w:val="10"/>
                <w:szCs w:val="20"/>
              </w:rPr>
            </w:pPr>
          </w:p>
        </w:tc>
      </w:tr>
      <w:tr w:rsidR="00246FA4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FA4" w:rsidRPr="00246FA4" w:rsidRDefault="00246FA4" w:rsidP="00BF7096">
            <w:p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46FA4">
              <w:rPr>
                <w:rFonts w:ascii="Tahoma" w:hAnsi="Tahoma" w:cs="Tahoma"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FA4" w:rsidRPr="00246FA4" w:rsidRDefault="00246FA4" w:rsidP="00BF7096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46FA4">
              <w:rPr>
                <w:rFonts w:ascii="Tahoma" w:hAnsi="Tahoma" w:cs="Tahoma"/>
                <w:color w:val="000000" w:themeColor="text1"/>
                <w:sz w:val="20"/>
                <w:szCs w:val="20"/>
              </w:rPr>
              <w:t>Лампа дейтериевая для атомно-абсорбционного спектрометра АА-6300 (</w:t>
            </w:r>
            <w:proofErr w:type="spellStart"/>
            <w:r w:rsidRPr="00246FA4">
              <w:rPr>
                <w:rFonts w:ascii="Tahoma" w:hAnsi="Tahoma" w:cs="Tahoma"/>
                <w:color w:val="000000" w:themeColor="text1"/>
                <w:sz w:val="20"/>
                <w:szCs w:val="20"/>
              </w:rPr>
              <w:t>Shimadzu</w:t>
            </w:r>
            <w:proofErr w:type="spellEnd"/>
            <w:r w:rsidRPr="00246FA4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34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FA4" w:rsidRPr="00246FA4" w:rsidRDefault="00246FA4" w:rsidP="00BF7096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46FA4">
              <w:rPr>
                <w:rFonts w:ascii="Arial" w:hAnsi="Arial" w:cs="Arial"/>
                <w:color w:val="000000" w:themeColor="text1"/>
                <w:sz w:val="20"/>
                <w:szCs w:val="20"/>
              </w:rPr>
              <w:t>производитель основного оборуд</w:t>
            </w:r>
            <w:r w:rsidRPr="00246FA4">
              <w:rPr>
                <w:rFonts w:ascii="Arial" w:hAnsi="Arial" w:cs="Arial"/>
                <w:color w:val="000000" w:themeColor="text1"/>
                <w:sz w:val="20"/>
                <w:szCs w:val="20"/>
              </w:rPr>
              <w:t>о</w:t>
            </w:r>
            <w:r w:rsidRPr="00246FA4">
              <w:rPr>
                <w:rFonts w:ascii="Arial" w:hAnsi="Arial" w:cs="Arial"/>
                <w:color w:val="000000" w:themeColor="text1"/>
                <w:sz w:val="20"/>
                <w:szCs w:val="20"/>
              </w:rPr>
              <w:t>вания</w:t>
            </w:r>
          </w:p>
        </w:tc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FA4" w:rsidRPr="00246FA4" w:rsidRDefault="00246FA4" w:rsidP="00BF7096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000000" w:themeColor="text1"/>
                <w:spacing w:val="2"/>
                <w:sz w:val="20"/>
                <w:szCs w:val="20"/>
                <w:lang w:val="en-US"/>
              </w:rPr>
            </w:pPr>
            <w:r w:rsidRPr="00246FA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US"/>
              </w:rPr>
              <w:t>Shimadzu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FA4" w:rsidRPr="00246FA4" w:rsidRDefault="00246FA4" w:rsidP="00BF7096">
            <w:p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246FA4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FA4" w:rsidRPr="00246FA4" w:rsidRDefault="00246FA4" w:rsidP="00BF7096">
            <w:p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46FA4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1.00</w:t>
            </w:r>
          </w:p>
        </w:tc>
      </w:tr>
      <w:tr w:rsidR="00246FA4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FA4" w:rsidRPr="00246FA4" w:rsidRDefault="00246FA4" w:rsidP="00BF7096">
            <w:p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FA4" w:rsidRPr="00246FA4" w:rsidRDefault="00246FA4" w:rsidP="00BF7096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FA4" w:rsidRPr="00246FA4" w:rsidRDefault="00246FA4" w:rsidP="00BF7096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46FA4">
              <w:rPr>
                <w:rFonts w:ascii="Arial" w:hAnsi="Arial" w:cs="Arial"/>
                <w:color w:val="000000" w:themeColor="text1"/>
                <w:sz w:val="20"/>
                <w:szCs w:val="20"/>
              </w:rPr>
              <w:t>модель основного оборудования</w:t>
            </w:r>
          </w:p>
        </w:tc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FA4" w:rsidRPr="00246FA4" w:rsidRDefault="00246FA4" w:rsidP="00BF7096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000000" w:themeColor="text1"/>
                <w:spacing w:val="2"/>
                <w:sz w:val="20"/>
                <w:szCs w:val="20"/>
              </w:rPr>
            </w:pPr>
            <w:proofErr w:type="spellStart"/>
            <w:r w:rsidRPr="00246FA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Атомно</w:t>
            </w:r>
            <w:proofErr w:type="spellEnd"/>
            <w:r w:rsidRPr="00246FA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 xml:space="preserve"> – абсорбционный спектрофотометр АА-6300, спектрофотометр UV1240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FA4" w:rsidRPr="00FF4B92" w:rsidRDefault="00246FA4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FA4" w:rsidRPr="00FF4B92" w:rsidRDefault="00246FA4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6FA4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FA4" w:rsidRPr="00246FA4" w:rsidRDefault="00246FA4" w:rsidP="00BF7096">
            <w:p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FA4" w:rsidRPr="00246FA4" w:rsidRDefault="00246FA4" w:rsidP="00BF7096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FA4" w:rsidRPr="00246FA4" w:rsidRDefault="00246FA4" w:rsidP="00BF7096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46FA4">
              <w:rPr>
                <w:rFonts w:ascii="Arial" w:hAnsi="Arial" w:cs="Arial"/>
                <w:color w:val="000000" w:themeColor="text1"/>
                <w:sz w:val="20"/>
                <w:szCs w:val="20"/>
              </w:rPr>
              <w:t>каталожный номер</w:t>
            </w:r>
          </w:p>
        </w:tc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FA4" w:rsidRPr="00246FA4" w:rsidRDefault="00246FA4" w:rsidP="00BF7096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000000" w:themeColor="text1"/>
                <w:spacing w:val="2"/>
                <w:sz w:val="20"/>
                <w:szCs w:val="20"/>
                <w:lang w:val="en-US"/>
              </w:rPr>
            </w:pPr>
            <w:r w:rsidRPr="00246FA4">
              <w:rPr>
                <w:rFonts w:ascii="Arial" w:hAnsi="Arial" w:cs="Arial"/>
                <w:b w:val="0"/>
                <w:color w:val="000000" w:themeColor="text1"/>
                <w:spacing w:val="2"/>
                <w:sz w:val="20"/>
                <w:szCs w:val="20"/>
                <w:lang w:val="en-US"/>
              </w:rPr>
              <w:t>062-65055-05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FA4" w:rsidRPr="00FF4B92" w:rsidRDefault="00246FA4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FA4" w:rsidRPr="00FF4B92" w:rsidRDefault="00246FA4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6FA4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246FA4" w:rsidRPr="00BF7096" w:rsidRDefault="00246FA4" w:rsidP="00BF7096">
            <w:pPr>
              <w:shd w:val="clear" w:color="auto" w:fill="D9D9D9" w:themeFill="background1" w:themeFillShade="D9"/>
              <w:spacing w:after="0"/>
              <w:jc w:val="center"/>
              <w:rPr>
                <w:rFonts w:ascii="Tahoma" w:hAnsi="Tahoma" w:cs="Tahoma"/>
                <w:sz w:val="10"/>
                <w:szCs w:val="20"/>
              </w:rPr>
            </w:pPr>
          </w:p>
        </w:tc>
      </w:tr>
      <w:tr w:rsidR="00653210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210" w:rsidRPr="00653210" w:rsidRDefault="00653210" w:rsidP="00BF7096">
            <w:p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53210">
              <w:rPr>
                <w:rFonts w:ascii="Tahoma" w:hAnsi="Tahoma" w:cs="Tahoma"/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210" w:rsidRPr="00653210" w:rsidRDefault="00653210" w:rsidP="00BF7096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5321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Ложка металлическая химическая L150 20х10 мм</w:t>
            </w:r>
          </w:p>
        </w:tc>
        <w:tc>
          <w:tcPr>
            <w:tcW w:w="34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210" w:rsidRPr="00653210" w:rsidRDefault="00653210" w:rsidP="00BF7096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321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общая длина ложки, </w:t>
            </w:r>
            <w:proofErr w:type="gramStart"/>
            <w:r w:rsidRPr="00653210">
              <w:rPr>
                <w:rFonts w:ascii="Arial" w:hAnsi="Arial" w:cs="Arial"/>
                <w:color w:val="000000" w:themeColor="text1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210" w:rsidRPr="00653210" w:rsidRDefault="00653210" w:rsidP="00BF7096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000000" w:themeColor="text1"/>
                <w:spacing w:val="2"/>
                <w:sz w:val="20"/>
                <w:szCs w:val="20"/>
              </w:rPr>
            </w:pPr>
            <w:r w:rsidRPr="00653210">
              <w:rPr>
                <w:rFonts w:ascii="Arial" w:hAnsi="Arial" w:cs="Arial"/>
                <w:b w:val="0"/>
                <w:color w:val="000000" w:themeColor="text1"/>
                <w:spacing w:val="2"/>
                <w:sz w:val="20"/>
                <w:szCs w:val="20"/>
              </w:rPr>
              <w:t>150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210" w:rsidRPr="00653210" w:rsidRDefault="00653210" w:rsidP="00BF7096">
            <w:p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653210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210" w:rsidRPr="00653210" w:rsidRDefault="00653210" w:rsidP="00BF7096">
            <w:p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53210">
              <w:rPr>
                <w:rFonts w:ascii="Tahoma" w:hAnsi="Tahoma" w:cs="Tahoma"/>
                <w:color w:val="000000" w:themeColor="text1"/>
                <w:sz w:val="20"/>
                <w:szCs w:val="20"/>
              </w:rPr>
              <w:t>15.00</w:t>
            </w:r>
          </w:p>
        </w:tc>
      </w:tr>
      <w:tr w:rsidR="00653210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210" w:rsidRPr="00FF4B92" w:rsidRDefault="00653210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210" w:rsidRPr="00FF4B92" w:rsidRDefault="00653210" w:rsidP="00BF7096">
            <w:pPr>
              <w:spacing w:after="0"/>
              <w:jc w:val="left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4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210" w:rsidRPr="00653210" w:rsidRDefault="00653210" w:rsidP="00BF7096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321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размер шпателя, </w:t>
            </w:r>
            <w:proofErr w:type="gramStart"/>
            <w:r w:rsidRPr="00653210">
              <w:rPr>
                <w:rFonts w:ascii="Arial" w:hAnsi="Arial" w:cs="Arial"/>
                <w:color w:val="000000" w:themeColor="text1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210" w:rsidRPr="00653210" w:rsidRDefault="00653210" w:rsidP="00BF7096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000000" w:themeColor="text1"/>
                <w:spacing w:val="2"/>
                <w:sz w:val="20"/>
                <w:szCs w:val="20"/>
              </w:rPr>
            </w:pPr>
            <w:r w:rsidRPr="00653210">
              <w:rPr>
                <w:rFonts w:ascii="Arial" w:hAnsi="Arial" w:cs="Arial"/>
                <w:b w:val="0"/>
                <w:color w:val="000000" w:themeColor="text1"/>
                <w:spacing w:val="2"/>
                <w:sz w:val="20"/>
                <w:szCs w:val="20"/>
              </w:rPr>
              <w:t>20х10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210" w:rsidRPr="00FF4B92" w:rsidRDefault="00653210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210" w:rsidRPr="00FF4B92" w:rsidRDefault="00653210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53210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210" w:rsidRPr="00FF4B92" w:rsidRDefault="00653210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210" w:rsidRPr="00FF4B92" w:rsidRDefault="00653210" w:rsidP="00BF7096">
            <w:pPr>
              <w:spacing w:after="0"/>
              <w:jc w:val="left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4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210" w:rsidRPr="00653210" w:rsidRDefault="00653210" w:rsidP="00BF7096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3210">
              <w:rPr>
                <w:rFonts w:ascii="Arial" w:hAnsi="Arial" w:cs="Arial"/>
                <w:color w:val="000000" w:themeColor="text1"/>
                <w:sz w:val="20"/>
                <w:szCs w:val="20"/>
              </w:rPr>
              <w:t>материал изготовления</w:t>
            </w:r>
          </w:p>
        </w:tc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210" w:rsidRPr="00653210" w:rsidRDefault="00653210" w:rsidP="00BF7096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000000" w:themeColor="text1"/>
                <w:spacing w:val="2"/>
                <w:sz w:val="20"/>
                <w:szCs w:val="20"/>
              </w:rPr>
            </w:pPr>
            <w:r w:rsidRPr="00653210">
              <w:rPr>
                <w:rFonts w:ascii="Arial" w:hAnsi="Arial" w:cs="Arial"/>
                <w:b w:val="0"/>
                <w:color w:val="000000" w:themeColor="text1"/>
                <w:spacing w:val="2"/>
                <w:sz w:val="20"/>
                <w:szCs w:val="20"/>
              </w:rPr>
              <w:t>нержавеющая сталь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210" w:rsidRPr="00FF4B92" w:rsidRDefault="00653210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210" w:rsidRPr="00FF4B92" w:rsidRDefault="00653210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4606B" w:rsidRPr="00BF7096" w:rsidRDefault="0044606B" w:rsidP="00BF7096">
            <w:pPr>
              <w:spacing w:after="0"/>
              <w:jc w:val="center"/>
              <w:rPr>
                <w:rFonts w:ascii="Tahoma" w:hAnsi="Tahoma" w:cs="Tahoma"/>
                <w:sz w:val="1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47</w:t>
            </w:r>
          </w:p>
        </w:tc>
        <w:tc>
          <w:tcPr>
            <w:tcW w:w="34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Магнит для магнитной мешалки для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OxiTop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(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cat.no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209120)</w:t>
            </w: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Наименование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Магнит для магнитной мешалки для системы о</w:t>
            </w:r>
            <w:r w:rsidRPr="00FF4B92">
              <w:rPr>
                <w:rFonts w:ascii="Tahoma" w:hAnsi="Tahoma" w:cs="Tahoma"/>
                <w:sz w:val="20"/>
                <w:szCs w:val="20"/>
              </w:rPr>
              <w:t>п</w:t>
            </w:r>
            <w:r w:rsidRPr="00FF4B92">
              <w:rPr>
                <w:rFonts w:ascii="Tahoma" w:hAnsi="Tahoma" w:cs="Tahoma"/>
                <w:sz w:val="20"/>
                <w:szCs w:val="20"/>
              </w:rPr>
              <w:t>ределения БПК  (расхо</w:t>
            </w:r>
            <w:r w:rsidRPr="00FF4B92">
              <w:rPr>
                <w:rFonts w:ascii="Tahoma" w:hAnsi="Tahoma" w:cs="Tahoma"/>
                <w:sz w:val="20"/>
                <w:szCs w:val="20"/>
              </w:rPr>
              <w:t>д</w:t>
            </w:r>
            <w:r w:rsidRPr="00FF4B92">
              <w:rPr>
                <w:rFonts w:ascii="Tahoma" w:hAnsi="Tahoma" w:cs="Tahoma"/>
                <w:sz w:val="20"/>
                <w:szCs w:val="20"/>
              </w:rPr>
              <w:t>ный материал)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3.00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Производитель основного оборудования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WTW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Модель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FF4B92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основного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оборудования</w:t>
            </w:r>
            <w:proofErr w:type="spellEnd"/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Манометрическая система определения БПК  O</w:t>
            </w:r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xi</w:t>
            </w:r>
            <w:r w:rsidRPr="00FF4B92">
              <w:rPr>
                <w:rFonts w:ascii="Tahoma" w:hAnsi="Tahoma" w:cs="Tahoma"/>
                <w:sz w:val="20"/>
                <w:szCs w:val="20"/>
              </w:rPr>
              <w:t>-</w:t>
            </w:r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Top</w:t>
            </w:r>
            <w:r w:rsidRPr="00FF4B92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IS</w:t>
            </w:r>
            <w:r w:rsidRPr="00FF4B92">
              <w:rPr>
                <w:rFonts w:ascii="Tahoma" w:hAnsi="Tahoma" w:cs="Tahoma"/>
                <w:sz w:val="20"/>
                <w:szCs w:val="20"/>
              </w:rPr>
              <w:t>-12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Каталожный номер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209120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4606B" w:rsidRPr="00BF7096" w:rsidRDefault="0044606B" w:rsidP="00BF7096">
            <w:pPr>
              <w:spacing w:after="0"/>
              <w:jc w:val="center"/>
              <w:rPr>
                <w:rFonts w:ascii="Tahoma" w:hAnsi="Tahoma" w:cs="Tahoma"/>
                <w:sz w:val="1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48</w:t>
            </w:r>
          </w:p>
        </w:tc>
        <w:tc>
          <w:tcPr>
            <w:tcW w:w="5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Магниты для перемешивания для анализатора ртути MVU-1 (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cat.no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>. 046-00617-06)</w:t>
            </w:r>
          </w:p>
        </w:tc>
        <w:tc>
          <w:tcPr>
            <w:tcW w:w="32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cat.no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>. 046-00617-06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49</w:t>
            </w:r>
          </w:p>
        </w:tc>
        <w:tc>
          <w:tcPr>
            <w:tcW w:w="5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Марля медицинская фасованная 0,9*10 м</w:t>
            </w:r>
          </w:p>
        </w:tc>
        <w:tc>
          <w:tcPr>
            <w:tcW w:w="32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ГОСТ 9412-93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20.00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4606B" w:rsidRPr="00BF7096" w:rsidRDefault="0044606B" w:rsidP="00BF7096">
            <w:pPr>
              <w:spacing w:after="0"/>
              <w:jc w:val="center"/>
              <w:rPr>
                <w:rFonts w:ascii="Tahoma" w:hAnsi="Tahoma" w:cs="Tahoma"/>
                <w:sz w:val="1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34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Пакеты для стерилизации ПС-В3-1, размер 100*200 (100 </w:t>
            </w: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в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упак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>.)</w:t>
            </w: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 Наименование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Пакет для стерилизации медицинских инструме</w:t>
            </w:r>
            <w:r w:rsidRPr="00FF4B92">
              <w:rPr>
                <w:rFonts w:ascii="Tahoma" w:hAnsi="Tahoma" w:cs="Tahoma"/>
                <w:sz w:val="20"/>
                <w:szCs w:val="20"/>
              </w:rPr>
              <w:t>н</w:t>
            </w:r>
            <w:r w:rsidRPr="00FF4B92">
              <w:rPr>
                <w:rFonts w:ascii="Tahoma" w:hAnsi="Tahoma" w:cs="Tahoma"/>
                <w:sz w:val="20"/>
                <w:szCs w:val="20"/>
              </w:rPr>
              <w:t>тов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500.00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Материал изготовления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Влагопрочная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бумага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Химический индикатор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Воздушная и паровая ст</w:t>
            </w:r>
            <w:r w:rsidRPr="00FF4B92">
              <w:rPr>
                <w:rFonts w:ascii="Tahoma" w:hAnsi="Tahoma" w:cs="Tahoma"/>
                <w:sz w:val="20"/>
                <w:szCs w:val="20"/>
              </w:rPr>
              <w:t>е</w:t>
            </w:r>
            <w:r w:rsidRPr="00FF4B92">
              <w:rPr>
                <w:rFonts w:ascii="Tahoma" w:hAnsi="Tahoma" w:cs="Tahoma"/>
                <w:sz w:val="20"/>
                <w:szCs w:val="20"/>
              </w:rPr>
              <w:t>рилизация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Технические требования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ТУ 9398-033-11764404-2004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Размер </w:t>
            </w:r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100х200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4606B" w:rsidRPr="00BF7096" w:rsidRDefault="0044606B" w:rsidP="00BF7096">
            <w:pPr>
              <w:spacing w:after="0"/>
              <w:jc w:val="center"/>
              <w:rPr>
                <w:rFonts w:ascii="Tahoma" w:hAnsi="Tahoma" w:cs="Tahoma"/>
                <w:sz w:val="1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51</w:t>
            </w:r>
          </w:p>
        </w:tc>
        <w:tc>
          <w:tcPr>
            <w:tcW w:w="5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Пакеты для стерилизации ПС-В3-1, размер 200*400 мм (100 </w:t>
            </w: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в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упак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>.)</w:t>
            </w:r>
          </w:p>
        </w:tc>
        <w:tc>
          <w:tcPr>
            <w:tcW w:w="32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ГОСТ ISO 11607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10.00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4606B" w:rsidRPr="00BF7096" w:rsidRDefault="0044606B" w:rsidP="00BF7096">
            <w:pPr>
              <w:spacing w:after="0"/>
              <w:jc w:val="center"/>
              <w:rPr>
                <w:rFonts w:ascii="Tahoma" w:hAnsi="Tahoma" w:cs="Tahoma"/>
                <w:sz w:val="1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52</w:t>
            </w:r>
          </w:p>
        </w:tc>
        <w:tc>
          <w:tcPr>
            <w:tcW w:w="34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Палочка стеклянная d=4-6мм </w:t>
            </w:r>
            <w:r w:rsidRPr="00FF4B92">
              <w:rPr>
                <w:rFonts w:ascii="Tahoma" w:hAnsi="Tahoma" w:cs="Tahoma"/>
                <w:sz w:val="20"/>
                <w:szCs w:val="20"/>
              </w:rPr>
              <w:lastRenderedPageBreak/>
              <w:t>l=280мм</w:t>
            </w: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lastRenderedPageBreak/>
              <w:t>Наименование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Палочка стеклянная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40.00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Длина, диапазон </w:t>
            </w:r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270-290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Диаметр</w:t>
            </w:r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,д</w:t>
            </w:r>
            <w:proofErr w:type="gramEnd"/>
            <w:r w:rsidRPr="00FF4B92">
              <w:rPr>
                <w:rFonts w:ascii="Tahoma" w:hAnsi="Tahoma" w:cs="Tahoma"/>
                <w:sz w:val="20"/>
                <w:szCs w:val="20"/>
              </w:rPr>
              <w:t>иапазон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 мм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5-7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4606B" w:rsidRPr="00BF7096" w:rsidRDefault="0044606B" w:rsidP="00BF7096">
            <w:pPr>
              <w:spacing w:after="0"/>
              <w:jc w:val="center"/>
              <w:rPr>
                <w:rFonts w:ascii="Tahoma" w:hAnsi="Tahoma" w:cs="Tahoma"/>
                <w:sz w:val="1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53</w:t>
            </w: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Палочка стеклянная d=6мм l=330мм</w:t>
            </w:r>
          </w:p>
        </w:tc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ГОСТ 25336-82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20.00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54</w:t>
            </w: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Палочка стеклянная, 22см</w:t>
            </w:r>
          </w:p>
        </w:tc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ГОСТ 25336-82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20.00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Петка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Мора -20мл</w:t>
            </w:r>
          </w:p>
        </w:tc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ГОСТ 29227-91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10.00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56</w:t>
            </w: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Петка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Мора -25мл</w:t>
            </w:r>
          </w:p>
        </w:tc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ГОСТ 29227-91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50.00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57</w:t>
            </w: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Петля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микробиологичекая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диаметр 1 мм с держат</w:t>
            </w:r>
            <w:r w:rsidRPr="00FF4B92">
              <w:rPr>
                <w:rFonts w:ascii="Tahoma" w:hAnsi="Tahoma" w:cs="Tahoma"/>
                <w:sz w:val="20"/>
                <w:szCs w:val="20"/>
              </w:rPr>
              <w:t>е</w:t>
            </w:r>
            <w:r w:rsidRPr="00FF4B92">
              <w:rPr>
                <w:rFonts w:ascii="Tahoma" w:hAnsi="Tahoma" w:cs="Tahoma"/>
                <w:sz w:val="20"/>
                <w:szCs w:val="20"/>
              </w:rPr>
              <w:t>лем</w:t>
            </w:r>
          </w:p>
        </w:tc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ГОСТ 12766.1-90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2.00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58</w:t>
            </w: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Петля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микробиологичекая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диаметр 5 мм с держат</w:t>
            </w:r>
            <w:r w:rsidRPr="00FF4B92">
              <w:rPr>
                <w:rFonts w:ascii="Tahoma" w:hAnsi="Tahoma" w:cs="Tahoma"/>
                <w:sz w:val="20"/>
                <w:szCs w:val="20"/>
              </w:rPr>
              <w:t>е</w:t>
            </w:r>
            <w:r w:rsidRPr="00FF4B92">
              <w:rPr>
                <w:rFonts w:ascii="Tahoma" w:hAnsi="Tahoma" w:cs="Tahoma"/>
                <w:sz w:val="20"/>
                <w:szCs w:val="20"/>
              </w:rPr>
              <w:t>лем</w:t>
            </w:r>
          </w:p>
        </w:tc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ГОСТ 12766.1-90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2.00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59</w:t>
            </w: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Пинцет 150*2,5</w:t>
            </w:r>
          </w:p>
        </w:tc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ГОСТ 21241-89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10.00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Пипетка 1-1-2-2</w:t>
            </w:r>
          </w:p>
        </w:tc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ГОСТ 29227-91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70.00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61</w:t>
            </w: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Пипетка 1-1-2-5</w:t>
            </w:r>
          </w:p>
        </w:tc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ГОСТ 29228-91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55.00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62</w:t>
            </w: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Пипетка 1-2-2-10-0,1 градуированная</w:t>
            </w:r>
          </w:p>
        </w:tc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ГОСТ 29227-91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55.00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63</w:t>
            </w: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Пипетка</w:t>
            </w:r>
            <w:proofErr w:type="gram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градуированная на 1 мл (1-1-2-1)</w:t>
            </w:r>
          </w:p>
        </w:tc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ГОСТ 29227-91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70.00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64</w:t>
            </w: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Пипетка Мора 2-2-10</w:t>
            </w:r>
          </w:p>
        </w:tc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ГОСТ 29169-91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30.00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65</w:t>
            </w: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Пипетка Мора 2-2-100</w:t>
            </w:r>
          </w:p>
        </w:tc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ГОСТ 29169-91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20.00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66</w:t>
            </w: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Пипетка Мора 2-2-2</w:t>
            </w:r>
          </w:p>
        </w:tc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ГОСТ 29169-91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10.00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67</w:t>
            </w: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Пипетка Мора 2-2-5</w:t>
            </w:r>
          </w:p>
        </w:tc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ГОСТ 29227-91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20.00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68</w:t>
            </w: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Пипетка Мора 2-2-50</w:t>
            </w:r>
          </w:p>
        </w:tc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ГОСТ 29169-91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25.00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69</w:t>
            </w: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Пипетка Мора, 1мл</w:t>
            </w:r>
          </w:p>
        </w:tc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ГОСТ 29251-91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20.00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70</w:t>
            </w: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Пипетка Пастера 2 мл 155 мм, ПЭ, градуированная, стерильная</w:t>
            </w:r>
          </w:p>
        </w:tc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VITLAB-149893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3000.00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71</w:t>
            </w: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F4B9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Поддон прямоугольный 300*400*34 </w:t>
            </w:r>
            <w:proofErr w:type="spellStart"/>
            <w:proofErr w:type="gramStart"/>
            <w:r w:rsidRPr="00FF4B9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нерж</w:t>
            </w:r>
            <w:proofErr w:type="spellEnd"/>
            <w:proofErr w:type="gramEnd"/>
          </w:p>
        </w:tc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Не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ГОСТируется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3.00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72</w:t>
            </w: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F4B9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Поддон прямоугольный из нержавеющей стали с плоским дном 210х150х40 мм</w:t>
            </w:r>
          </w:p>
        </w:tc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Не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ГОСТируется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2.00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73</w:t>
            </w: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Пробирка для разложения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Jumbo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KDD800, 800 мл, 300x70 мм, упаковка 4 </w:t>
            </w: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для прибора 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Kjeldatherm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(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cat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 xml:space="preserve">.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no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12-0311)</w:t>
            </w:r>
          </w:p>
        </w:tc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cat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 xml:space="preserve">.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no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12-0311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44606B" w:rsidRPr="00BF7096" w:rsidRDefault="0044606B" w:rsidP="00BF7096">
            <w:pPr>
              <w:spacing w:after="0"/>
              <w:jc w:val="center"/>
              <w:rPr>
                <w:rFonts w:ascii="Tahoma" w:hAnsi="Tahoma" w:cs="Tahoma"/>
                <w:sz w:val="1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74</w:t>
            </w:r>
          </w:p>
        </w:tc>
        <w:tc>
          <w:tcPr>
            <w:tcW w:w="34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Пробирка одноразовая (типа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Э</w:t>
            </w:r>
            <w:r w:rsidRPr="00FF4B92">
              <w:rPr>
                <w:rFonts w:ascii="Tahoma" w:hAnsi="Tahoma" w:cs="Tahoma"/>
                <w:sz w:val="20"/>
                <w:szCs w:val="20"/>
              </w:rPr>
              <w:t>п</w:t>
            </w:r>
            <w:r w:rsidRPr="00FF4B92">
              <w:rPr>
                <w:rFonts w:ascii="Tahoma" w:hAnsi="Tahoma" w:cs="Tahoma"/>
                <w:sz w:val="20"/>
                <w:szCs w:val="20"/>
              </w:rPr>
              <w:t>пендорфа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>) V=1,5мл</w:t>
            </w: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Наименование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Пробирка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центрифужная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1000.00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Тип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Эппендорфа</w:t>
            </w:r>
            <w:proofErr w:type="spellEnd"/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Объём см3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1,5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Материал изготовления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Полипропилен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44606B" w:rsidRPr="00BF7096" w:rsidRDefault="0044606B" w:rsidP="00BF7096">
            <w:pPr>
              <w:spacing w:after="0"/>
              <w:jc w:val="center"/>
              <w:rPr>
                <w:rFonts w:ascii="Tahoma" w:hAnsi="Tahoma" w:cs="Tahoma"/>
                <w:sz w:val="1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75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Пробирка П2-16-150 ХС</w:t>
            </w:r>
          </w:p>
        </w:tc>
        <w:tc>
          <w:tcPr>
            <w:tcW w:w="51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ГОСТ 25336-82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100.00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76</w:t>
            </w:r>
          </w:p>
        </w:tc>
        <w:tc>
          <w:tcPr>
            <w:tcW w:w="34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FF4B92">
              <w:rPr>
                <w:rFonts w:ascii="Tahoma" w:hAnsi="Tahoma" w:cs="Tahoma"/>
                <w:color w:val="auto"/>
                <w:sz w:val="20"/>
                <w:szCs w:val="20"/>
              </w:rPr>
              <w:t xml:space="preserve">Пробка запасная вентиляционная для сосудов </w:t>
            </w:r>
            <w:proofErr w:type="spellStart"/>
            <w:r w:rsidRPr="00FF4B92">
              <w:rPr>
                <w:rFonts w:ascii="Tahoma" w:hAnsi="Tahoma" w:cs="Tahoma"/>
                <w:color w:val="auto"/>
                <w:sz w:val="20"/>
                <w:szCs w:val="20"/>
              </w:rPr>
              <w:t>Express</w:t>
            </w:r>
            <w:proofErr w:type="spellEnd"/>
            <w:r w:rsidRPr="00FF4B92">
              <w:rPr>
                <w:rFonts w:ascii="Tahoma" w:hAnsi="Tahoma" w:cs="Tahoma"/>
                <w:color w:val="auto"/>
                <w:sz w:val="20"/>
                <w:szCs w:val="20"/>
              </w:rPr>
              <w:t xml:space="preserve"> 75 мл к сист</w:t>
            </w:r>
            <w:r w:rsidRPr="00FF4B92">
              <w:rPr>
                <w:rFonts w:ascii="Tahoma" w:hAnsi="Tahoma" w:cs="Tahoma"/>
                <w:color w:val="auto"/>
                <w:sz w:val="20"/>
                <w:szCs w:val="20"/>
              </w:rPr>
              <w:t>е</w:t>
            </w:r>
            <w:r w:rsidRPr="00FF4B92">
              <w:rPr>
                <w:rFonts w:ascii="Tahoma" w:hAnsi="Tahoma" w:cs="Tahoma"/>
                <w:color w:val="auto"/>
                <w:sz w:val="20"/>
                <w:szCs w:val="20"/>
              </w:rPr>
              <w:t>ме микроволновой Mars-6</w:t>
            </w: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 Наименование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FF4B92">
              <w:rPr>
                <w:rFonts w:ascii="Tahoma" w:hAnsi="Tahoma" w:cs="Tahoma"/>
                <w:color w:val="auto"/>
                <w:sz w:val="20"/>
                <w:szCs w:val="20"/>
              </w:rPr>
              <w:t>Пробка вентиляционная (запасная часть)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Производитель основного оборудования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СЕМ </w:t>
            </w:r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Corp.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Модель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FF4B92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основного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оборудования</w:t>
            </w:r>
            <w:proofErr w:type="spellEnd"/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Микроволновая система </w:t>
            </w:r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MARS-6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Объём сосуда см3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 75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44606B" w:rsidRPr="00BF7096" w:rsidRDefault="0044606B" w:rsidP="00BF7096">
            <w:pPr>
              <w:spacing w:after="0"/>
              <w:jc w:val="center"/>
              <w:rPr>
                <w:rFonts w:ascii="Tahoma" w:hAnsi="Tahoma" w:cs="Tahoma"/>
                <w:sz w:val="1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77</w:t>
            </w:r>
          </w:p>
        </w:tc>
        <w:tc>
          <w:tcPr>
            <w:tcW w:w="34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gramStart"/>
            <w:r w:rsidRPr="00FF4B92">
              <w:rPr>
                <w:rFonts w:ascii="Tahoma" w:hAnsi="Tahoma" w:cs="Tahoma"/>
                <w:color w:val="auto"/>
                <w:sz w:val="20"/>
                <w:szCs w:val="20"/>
              </w:rPr>
              <w:t>Проволока</w:t>
            </w:r>
            <w:proofErr w:type="gramEnd"/>
            <w:r w:rsidRPr="00FF4B92">
              <w:rPr>
                <w:rFonts w:ascii="Tahoma" w:hAnsi="Tahoma" w:cs="Tahoma"/>
                <w:color w:val="auto"/>
                <w:sz w:val="20"/>
                <w:szCs w:val="20"/>
              </w:rPr>
              <w:t xml:space="preserve"> чистящая для капилл</w:t>
            </w:r>
            <w:r w:rsidRPr="00FF4B92">
              <w:rPr>
                <w:rFonts w:ascii="Tahoma" w:hAnsi="Tahoma" w:cs="Tahoma"/>
                <w:color w:val="auto"/>
                <w:sz w:val="20"/>
                <w:szCs w:val="20"/>
              </w:rPr>
              <w:t>я</w:t>
            </w:r>
            <w:r w:rsidRPr="00FF4B92">
              <w:rPr>
                <w:rFonts w:ascii="Tahoma" w:hAnsi="Tahoma" w:cs="Tahoma"/>
                <w:color w:val="auto"/>
                <w:sz w:val="20"/>
                <w:szCs w:val="20"/>
              </w:rPr>
              <w:t xml:space="preserve">ра </w:t>
            </w:r>
            <w:proofErr w:type="spellStart"/>
            <w:r w:rsidRPr="00FF4B92">
              <w:rPr>
                <w:rFonts w:ascii="Tahoma" w:hAnsi="Tahoma" w:cs="Tahoma"/>
                <w:color w:val="auto"/>
                <w:sz w:val="20"/>
                <w:szCs w:val="20"/>
              </w:rPr>
              <w:t>спектрофтометра</w:t>
            </w:r>
            <w:proofErr w:type="spellEnd"/>
            <w:r w:rsidRPr="00FF4B92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АА-6300 (</w:t>
            </w:r>
            <w:proofErr w:type="spellStart"/>
            <w:r w:rsidRPr="00FF4B92">
              <w:rPr>
                <w:rFonts w:ascii="Tahoma" w:hAnsi="Tahoma" w:cs="Tahoma"/>
                <w:color w:val="auto"/>
                <w:sz w:val="20"/>
                <w:szCs w:val="20"/>
              </w:rPr>
              <w:t>cat</w:t>
            </w:r>
            <w:proofErr w:type="spellEnd"/>
            <w:r w:rsidRPr="00FF4B92">
              <w:rPr>
                <w:rFonts w:ascii="Tahoma" w:hAnsi="Tahoma" w:cs="Tahoma"/>
                <w:color w:val="auto"/>
                <w:sz w:val="20"/>
                <w:szCs w:val="20"/>
              </w:rPr>
              <w:t xml:space="preserve">. </w:t>
            </w:r>
            <w:proofErr w:type="spellStart"/>
            <w:r w:rsidRPr="00FF4B92">
              <w:rPr>
                <w:rFonts w:ascii="Tahoma" w:hAnsi="Tahoma" w:cs="Tahoma"/>
                <w:color w:val="auto"/>
                <w:sz w:val="20"/>
                <w:szCs w:val="20"/>
              </w:rPr>
              <w:t>no</w:t>
            </w:r>
            <w:proofErr w:type="spellEnd"/>
            <w:r w:rsidRPr="00FF4B92">
              <w:rPr>
                <w:rFonts w:ascii="Tahoma" w:hAnsi="Tahoma" w:cs="Tahoma"/>
                <w:color w:val="auto"/>
                <w:sz w:val="20"/>
                <w:szCs w:val="20"/>
              </w:rPr>
              <w:t>. 201-79229-01)</w:t>
            </w: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 Наименование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Проволока чистящая (з</w:t>
            </w:r>
            <w:r w:rsidRPr="00FF4B92">
              <w:rPr>
                <w:rFonts w:ascii="Tahoma" w:hAnsi="Tahoma" w:cs="Tahoma"/>
                <w:sz w:val="20"/>
                <w:szCs w:val="20"/>
              </w:rPr>
              <w:t>а</w:t>
            </w:r>
            <w:r w:rsidRPr="00FF4B92">
              <w:rPr>
                <w:rFonts w:ascii="Tahoma" w:hAnsi="Tahoma" w:cs="Tahoma"/>
                <w:sz w:val="20"/>
                <w:szCs w:val="20"/>
              </w:rPr>
              <w:t>пасная часть)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Производитель основного оборудования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Shimadzu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Модель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FF4B92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основного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оборудования</w:t>
            </w:r>
            <w:proofErr w:type="spellEnd"/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Атомно-абсорбционный спектрофотометр  АА-630О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Каталожный номер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201-79229-01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44606B" w:rsidRPr="00BF7096" w:rsidRDefault="0044606B" w:rsidP="00BF7096">
            <w:pPr>
              <w:spacing w:after="0"/>
              <w:jc w:val="center"/>
              <w:rPr>
                <w:rFonts w:ascii="Tahoma" w:hAnsi="Tahoma" w:cs="Tahoma"/>
                <w:sz w:val="1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78</w:t>
            </w:r>
          </w:p>
        </w:tc>
        <w:tc>
          <w:tcPr>
            <w:tcW w:w="56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Промывалка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безопасная</w:t>
            </w:r>
            <w:proofErr w:type="gram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(PE-LD) из полипропилена объем 500 мл</w:t>
            </w:r>
          </w:p>
        </w:tc>
        <w:tc>
          <w:tcPr>
            <w:tcW w:w="28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ГОСТ </w:t>
            </w:r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Р</w:t>
            </w:r>
            <w:proofErr w:type="gram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51760-2001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2.00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79</w:t>
            </w:r>
          </w:p>
        </w:tc>
        <w:tc>
          <w:tcPr>
            <w:tcW w:w="56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Сито лабораторное 12/38 ячейка 1.0х</w:t>
            </w:r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FF4B92">
              <w:rPr>
                <w:rFonts w:ascii="Tahoma" w:hAnsi="Tahoma" w:cs="Tahoma"/>
                <w:sz w:val="20"/>
                <w:szCs w:val="20"/>
              </w:rPr>
              <w:t>.0 нержавеющая сталь</w:t>
            </w:r>
          </w:p>
        </w:tc>
        <w:tc>
          <w:tcPr>
            <w:tcW w:w="28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ГОСТ </w:t>
            </w:r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Р</w:t>
            </w:r>
            <w:proofErr w:type="gram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51568-99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80</w:t>
            </w:r>
          </w:p>
        </w:tc>
        <w:tc>
          <w:tcPr>
            <w:tcW w:w="56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Сито лабораторное 12/38 ячейка 2.0х</w:t>
            </w:r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2</w:t>
            </w:r>
            <w:proofErr w:type="gramEnd"/>
            <w:r w:rsidRPr="00FF4B92">
              <w:rPr>
                <w:rFonts w:ascii="Tahoma" w:hAnsi="Tahoma" w:cs="Tahoma"/>
                <w:sz w:val="20"/>
                <w:szCs w:val="20"/>
              </w:rPr>
              <w:t>.0 нержавеющая сталь</w:t>
            </w:r>
          </w:p>
        </w:tc>
        <w:tc>
          <w:tcPr>
            <w:tcW w:w="28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ГОСТ </w:t>
            </w:r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Р</w:t>
            </w:r>
            <w:proofErr w:type="gram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51568-99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81</w:t>
            </w:r>
          </w:p>
        </w:tc>
        <w:tc>
          <w:tcPr>
            <w:tcW w:w="56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Сито лабораторное 20/38 ячейка 1.0х</w:t>
            </w:r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FF4B92">
              <w:rPr>
                <w:rFonts w:ascii="Tahoma" w:hAnsi="Tahoma" w:cs="Tahoma"/>
                <w:sz w:val="20"/>
                <w:szCs w:val="20"/>
              </w:rPr>
              <w:t>.0 нержавеющая сталь</w:t>
            </w:r>
          </w:p>
        </w:tc>
        <w:tc>
          <w:tcPr>
            <w:tcW w:w="28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ГОСТ </w:t>
            </w:r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Р</w:t>
            </w:r>
            <w:proofErr w:type="gram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51568-99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82</w:t>
            </w:r>
          </w:p>
        </w:tc>
        <w:tc>
          <w:tcPr>
            <w:tcW w:w="56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Скальпель хирургический остроконечный</w:t>
            </w:r>
          </w:p>
        </w:tc>
        <w:tc>
          <w:tcPr>
            <w:tcW w:w="28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 ГОСТ 21240-89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5.00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83</w:t>
            </w:r>
          </w:p>
        </w:tc>
        <w:tc>
          <w:tcPr>
            <w:tcW w:w="56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Склянка для реактивов с притертой пробкой из темного стекла, 125мл</w:t>
            </w:r>
          </w:p>
        </w:tc>
        <w:tc>
          <w:tcPr>
            <w:tcW w:w="28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ГОСТ 25336-82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30.00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84</w:t>
            </w:r>
          </w:p>
        </w:tc>
        <w:tc>
          <w:tcPr>
            <w:tcW w:w="56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Сливной наконечник для дозатора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Biohit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Proline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Prospenser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10 мл (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cat.no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>. 721553)</w:t>
            </w:r>
          </w:p>
        </w:tc>
        <w:tc>
          <w:tcPr>
            <w:tcW w:w="28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cat.no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>. 721553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85</w:t>
            </w:r>
          </w:p>
        </w:tc>
        <w:tc>
          <w:tcPr>
            <w:tcW w:w="56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Сливной наконечник для дозатора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Biohit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Proline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Prospenser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25 мл (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cat.no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>. 721554)</w:t>
            </w:r>
          </w:p>
        </w:tc>
        <w:tc>
          <w:tcPr>
            <w:tcW w:w="28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cat.no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>. 721554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86</w:t>
            </w:r>
          </w:p>
        </w:tc>
        <w:tc>
          <w:tcPr>
            <w:tcW w:w="56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Спринцовка из резины № 1 тип</w:t>
            </w:r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28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ТУ 9398-005-05769082-2003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20.00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87</w:t>
            </w:r>
          </w:p>
        </w:tc>
        <w:tc>
          <w:tcPr>
            <w:tcW w:w="56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Стакан</w:t>
            </w:r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 xml:space="preserve"> В</w:t>
            </w:r>
            <w:proofErr w:type="gram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1- 600</w:t>
            </w:r>
          </w:p>
        </w:tc>
        <w:tc>
          <w:tcPr>
            <w:tcW w:w="28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ГОСТ 25336-82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10.00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88</w:t>
            </w:r>
          </w:p>
        </w:tc>
        <w:tc>
          <w:tcPr>
            <w:tcW w:w="56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Стакан В-1-250-ТС со шкалой</w:t>
            </w:r>
          </w:p>
        </w:tc>
        <w:tc>
          <w:tcPr>
            <w:tcW w:w="28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ГОСТ 25336-82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10.00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89</w:t>
            </w:r>
          </w:p>
        </w:tc>
        <w:tc>
          <w:tcPr>
            <w:tcW w:w="56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Стакан Н-1-200, с делительной шкалой</w:t>
            </w:r>
          </w:p>
        </w:tc>
        <w:tc>
          <w:tcPr>
            <w:tcW w:w="28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ГОСТ 23932-90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10.00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90</w:t>
            </w:r>
          </w:p>
        </w:tc>
        <w:tc>
          <w:tcPr>
            <w:tcW w:w="56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Стакан Н-1-600 ТХС ГОСТ 25336-82</w:t>
            </w:r>
          </w:p>
        </w:tc>
        <w:tc>
          <w:tcPr>
            <w:tcW w:w="28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ГОСТ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20.00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91</w:t>
            </w:r>
          </w:p>
        </w:tc>
        <w:tc>
          <w:tcPr>
            <w:tcW w:w="56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Стакан низкий 50 мл </w:t>
            </w: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  <w:proofErr w:type="gramEnd"/>
            <w:r w:rsidRPr="00FF4B92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с делениями</w:t>
            </w:r>
          </w:p>
        </w:tc>
        <w:tc>
          <w:tcPr>
            <w:tcW w:w="28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Гост 25336-82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10.00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92</w:t>
            </w:r>
          </w:p>
        </w:tc>
        <w:tc>
          <w:tcPr>
            <w:tcW w:w="56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Стакан химический В-1-50-ТХС</w:t>
            </w:r>
          </w:p>
        </w:tc>
        <w:tc>
          <w:tcPr>
            <w:tcW w:w="28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ГОСТ 25336-82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10.00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93</w:t>
            </w:r>
          </w:p>
        </w:tc>
        <w:tc>
          <w:tcPr>
            <w:tcW w:w="56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Стакан экстракционный тип макро,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диам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 xml:space="preserve">. 70/54 мм, длина 130 мм, упаковка 4 </w:t>
            </w: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для прибора SOX-414 (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cat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 xml:space="preserve">.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no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130077)</w:t>
            </w:r>
          </w:p>
        </w:tc>
        <w:tc>
          <w:tcPr>
            <w:tcW w:w="28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cat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 xml:space="preserve">.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no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130077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94</w:t>
            </w:r>
          </w:p>
        </w:tc>
        <w:tc>
          <w:tcPr>
            <w:tcW w:w="56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Стаканчик для автодозатора ASC-6100, объем 2 мл,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уп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>. 1000 шт. (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cat.no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>. 200-93036SA)</w:t>
            </w:r>
          </w:p>
        </w:tc>
        <w:tc>
          <w:tcPr>
            <w:tcW w:w="28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cat.no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>. 200-93036SA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4.00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95</w:t>
            </w:r>
          </w:p>
        </w:tc>
        <w:tc>
          <w:tcPr>
            <w:tcW w:w="56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Термометр водонепроницаемый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складной</w:t>
            </w:r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Testo</w:t>
            </w:r>
            <w:proofErr w:type="spellEnd"/>
            <w:proofErr w:type="gram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104 AG</w:t>
            </w:r>
          </w:p>
        </w:tc>
        <w:tc>
          <w:tcPr>
            <w:tcW w:w="28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ГОСТ 28498-90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2.00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96</w:t>
            </w:r>
          </w:p>
        </w:tc>
        <w:tc>
          <w:tcPr>
            <w:tcW w:w="56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Термометр ТТЖ-М прямой 240/163 мм 150С</w:t>
            </w:r>
          </w:p>
        </w:tc>
        <w:tc>
          <w:tcPr>
            <w:tcW w:w="28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ТУ 25-2022.0006.90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5.00</w:t>
            </w:r>
          </w:p>
        </w:tc>
      </w:tr>
      <w:tr w:rsidR="00BF7096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F7096" w:rsidRPr="00BF7096" w:rsidRDefault="00BF7096" w:rsidP="00BF7096">
            <w:pPr>
              <w:spacing w:after="0"/>
              <w:jc w:val="center"/>
              <w:rPr>
                <w:rFonts w:ascii="Tahoma" w:hAnsi="Tahoma" w:cs="Tahoma"/>
                <w:sz w:val="10"/>
                <w:szCs w:val="20"/>
              </w:rPr>
            </w:pPr>
          </w:p>
        </w:tc>
      </w:tr>
      <w:tr w:rsidR="00BF7096" w:rsidRPr="00BF7096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F7096" w:rsidRPr="00BF7096" w:rsidRDefault="00BF7096" w:rsidP="00BF7096">
            <w:p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F7096">
              <w:rPr>
                <w:rFonts w:ascii="Tahoma" w:hAnsi="Tahoma" w:cs="Tahoma"/>
                <w:color w:val="000000" w:themeColor="text1"/>
                <w:sz w:val="20"/>
                <w:szCs w:val="20"/>
              </w:rPr>
              <w:t>97</w:t>
            </w:r>
          </w:p>
        </w:tc>
        <w:tc>
          <w:tcPr>
            <w:tcW w:w="28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F7096" w:rsidRPr="00BF7096" w:rsidRDefault="00BF7096" w:rsidP="00BF7096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F7096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Тест-набор для прибора "К</w:t>
            </w:r>
            <w:r w:rsidRPr="00BF7096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</w:t>
            </w:r>
            <w:r w:rsidRPr="00BF7096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пель-104Т"</w:t>
            </w:r>
          </w:p>
        </w:tc>
        <w:tc>
          <w:tcPr>
            <w:tcW w:w="326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F7096" w:rsidRPr="00BF7096" w:rsidRDefault="00BF7096" w:rsidP="00BF7096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7096">
              <w:rPr>
                <w:rFonts w:ascii="Arial" w:hAnsi="Arial" w:cs="Arial"/>
                <w:color w:val="000000" w:themeColor="text1"/>
                <w:sz w:val="20"/>
                <w:szCs w:val="20"/>
              </w:rPr>
              <w:t>производитель основного обор</w:t>
            </w:r>
            <w:r w:rsidRPr="00BF7096">
              <w:rPr>
                <w:rFonts w:ascii="Arial" w:hAnsi="Arial" w:cs="Arial"/>
                <w:color w:val="000000" w:themeColor="text1"/>
                <w:sz w:val="20"/>
                <w:szCs w:val="20"/>
              </w:rPr>
              <w:t>у</w:t>
            </w:r>
            <w:r w:rsidRPr="00BF7096">
              <w:rPr>
                <w:rFonts w:ascii="Arial" w:hAnsi="Arial" w:cs="Arial"/>
                <w:color w:val="000000" w:themeColor="text1"/>
                <w:sz w:val="20"/>
                <w:szCs w:val="20"/>
              </w:rPr>
              <w:t>дования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F7096" w:rsidRPr="00BF7096" w:rsidRDefault="00BF7096" w:rsidP="00BF7096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7096">
              <w:rPr>
                <w:rFonts w:ascii="Arial" w:hAnsi="Arial" w:cs="Arial"/>
                <w:color w:val="000000" w:themeColor="text1"/>
                <w:sz w:val="20"/>
                <w:szCs w:val="20"/>
              </w:rPr>
              <w:t>производитель основн</w:t>
            </w:r>
            <w:r w:rsidRPr="00BF7096">
              <w:rPr>
                <w:rFonts w:ascii="Arial" w:hAnsi="Arial" w:cs="Arial"/>
                <w:color w:val="000000" w:themeColor="text1"/>
                <w:sz w:val="20"/>
                <w:szCs w:val="20"/>
              </w:rPr>
              <w:t>о</w:t>
            </w:r>
            <w:r w:rsidRPr="00BF7096">
              <w:rPr>
                <w:rFonts w:ascii="Arial" w:hAnsi="Arial" w:cs="Arial"/>
                <w:color w:val="000000" w:themeColor="text1"/>
                <w:sz w:val="20"/>
                <w:szCs w:val="20"/>
              </w:rPr>
              <w:t>го оборудования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F7096" w:rsidRPr="00BF7096" w:rsidRDefault="00BF7096" w:rsidP="00BF7096">
            <w:p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BF7096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F7096" w:rsidRPr="00BF7096" w:rsidRDefault="00BF7096" w:rsidP="00BF7096">
            <w:p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F7096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2.00</w:t>
            </w:r>
          </w:p>
        </w:tc>
      </w:tr>
      <w:tr w:rsidR="00BF7096" w:rsidRPr="00BF7096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F7096" w:rsidRPr="00BF7096" w:rsidRDefault="00BF7096" w:rsidP="00BF7096">
            <w:p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F7096" w:rsidRPr="00BF7096" w:rsidRDefault="00BF7096" w:rsidP="00BF7096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F7096" w:rsidRPr="00BF7096" w:rsidRDefault="00BF7096" w:rsidP="00BF7096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7096">
              <w:rPr>
                <w:rFonts w:ascii="Arial" w:hAnsi="Arial" w:cs="Arial"/>
                <w:color w:val="000000" w:themeColor="text1"/>
                <w:sz w:val="20"/>
                <w:szCs w:val="20"/>
              </w:rPr>
              <w:t>модель основного оборудования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F7096" w:rsidRPr="00BF7096" w:rsidRDefault="00BF7096" w:rsidP="00BF7096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7096">
              <w:rPr>
                <w:rFonts w:ascii="Arial" w:hAnsi="Arial" w:cs="Arial"/>
                <w:color w:val="000000" w:themeColor="text1"/>
                <w:sz w:val="20"/>
                <w:szCs w:val="20"/>
              </w:rPr>
              <w:t>модель основного об</w:t>
            </w:r>
            <w:r w:rsidRPr="00BF7096">
              <w:rPr>
                <w:rFonts w:ascii="Arial" w:hAnsi="Arial" w:cs="Arial"/>
                <w:color w:val="000000" w:themeColor="text1"/>
                <w:sz w:val="20"/>
                <w:szCs w:val="20"/>
              </w:rPr>
              <w:t>о</w:t>
            </w:r>
            <w:r w:rsidRPr="00BF7096">
              <w:rPr>
                <w:rFonts w:ascii="Arial" w:hAnsi="Arial" w:cs="Arial"/>
                <w:color w:val="000000" w:themeColor="text1"/>
                <w:sz w:val="20"/>
                <w:szCs w:val="20"/>
              </w:rPr>
              <w:t>рудования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F7096" w:rsidRPr="00BF7096" w:rsidRDefault="00BF7096" w:rsidP="00BF7096">
            <w:p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F7096" w:rsidRPr="00BF7096" w:rsidRDefault="00BF7096" w:rsidP="00BF7096">
            <w:p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44606B" w:rsidRPr="00BF7096" w:rsidRDefault="0044606B" w:rsidP="00BF7096">
            <w:pPr>
              <w:spacing w:after="0"/>
              <w:jc w:val="center"/>
              <w:rPr>
                <w:rFonts w:ascii="Tahoma" w:hAnsi="Tahoma" w:cs="Tahoma"/>
                <w:sz w:val="1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98</w:t>
            </w:r>
          </w:p>
        </w:tc>
        <w:tc>
          <w:tcPr>
            <w:tcW w:w="34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Тест-набор на ХПК (5-60 мг/л), 24 теста LCK414</w:t>
            </w: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Наименование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Набор кювет с реагентами  для определения ХПК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упак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2.00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Производитель основного оборудования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NACH LANGE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Модель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FF4B92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основного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оборудования</w:t>
            </w:r>
            <w:proofErr w:type="spellEnd"/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Спектрофотометр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 xml:space="preserve"> DR-390О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Диаметр кювет </w:t>
            </w:r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Диапазон  определения ХПК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мгО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>/дм3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5-60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Количество кювет в наб</w:t>
            </w:r>
            <w:r w:rsidRPr="00FF4B92">
              <w:rPr>
                <w:rFonts w:ascii="Tahoma" w:hAnsi="Tahoma" w:cs="Tahoma"/>
                <w:sz w:val="20"/>
                <w:szCs w:val="20"/>
              </w:rPr>
              <w:t>о</w:t>
            </w:r>
            <w:r w:rsidRPr="00FF4B92">
              <w:rPr>
                <w:rFonts w:ascii="Tahoma" w:hAnsi="Tahoma" w:cs="Tahoma"/>
                <w:sz w:val="20"/>
                <w:szCs w:val="20"/>
              </w:rPr>
              <w:t xml:space="preserve">ре </w:t>
            </w: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24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Обозначение  производ</w:t>
            </w:r>
            <w:r w:rsidRPr="00FF4B92">
              <w:rPr>
                <w:rFonts w:ascii="Tahoma" w:hAnsi="Tahoma" w:cs="Tahoma"/>
                <w:sz w:val="20"/>
                <w:szCs w:val="20"/>
              </w:rPr>
              <w:t>и</w:t>
            </w:r>
            <w:r w:rsidRPr="00FF4B92">
              <w:rPr>
                <w:rFonts w:ascii="Tahoma" w:hAnsi="Tahoma" w:cs="Tahoma"/>
                <w:sz w:val="20"/>
                <w:szCs w:val="20"/>
              </w:rPr>
              <w:t>теля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LCK 414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44606B" w:rsidRPr="00BF7096" w:rsidRDefault="0044606B" w:rsidP="00BF7096">
            <w:pPr>
              <w:spacing w:after="0"/>
              <w:jc w:val="center"/>
              <w:rPr>
                <w:rFonts w:ascii="Tahoma" w:hAnsi="Tahoma" w:cs="Tahoma"/>
                <w:sz w:val="1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99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Трубка насоса FEP 3x1 для ионного хроматографа PIA-1000 (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cat.no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>. 670-10321-04)</w:t>
            </w:r>
          </w:p>
        </w:tc>
        <w:tc>
          <w:tcPr>
            <w:tcW w:w="51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cat.no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>. 670-10321-04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44606B" w:rsidRPr="00BF7096" w:rsidRDefault="0044606B" w:rsidP="00BF7096">
            <w:pPr>
              <w:spacing w:after="0"/>
              <w:jc w:val="center"/>
              <w:rPr>
                <w:rFonts w:ascii="Tahoma" w:hAnsi="Tahoma" w:cs="Tahoma"/>
                <w:sz w:val="1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100</w:t>
            </w:r>
          </w:p>
        </w:tc>
        <w:tc>
          <w:tcPr>
            <w:tcW w:w="34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Трубка силиконовая медицинская 8х1,5</w:t>
            </w: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 Наименование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Трубка</w:t>
            </w:r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FF4B92">
              <w:rPr>
                <w:rFonts w:ascii="Tahoma" w:hAnsi="Tahoma" w:cs="Tahoma"/>
                <w:sz w:val="20"/>
                <w:szCs w:val="20"/>
              </w:rPr>
              <w:t>медицинская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кг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2.00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Материал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изготовления</w:t>
            </w:r>
            <w:proofErr w:type="spellEnd"/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Силиконовая резина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Характеристики (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н</w:t>
            </w:r>
            <w:r w:rsidRPr="00FF4B92">
              <w:rPr>
                <w:rFonts w:ascii="Tahoma" w:hAnsi="Tahoma" w:cs="Tahoma"/>
                <w:sz w:val="20"/>
                <w:szCs w:val="20"/>
              </w:rPr>
              <w:t>а</w:t>
            </w:r>
            <w:r w:rsidRPr="00FF4B92">
              <w:rPr>
                <w:rFonts w:ascii="Tahoma" w:hAnsi="Tahoma" w:cs="Tahoma"/>
                <w:sz w:val="20"/>
                <w:szCs w:val="20"/>
              </w:rPr>
              <w:t>руж</w:t>
            </w:r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.д</w:t>
            </w:r>
            <w:proofErr w:type="gramEnd"/>
            <w:r w:rsidRPr="00FF4B92">
              <w:rPr>
                <w:rFonts w:ascii="Tahoma" w:hAnsi="Tahoma" w:cs="Tahoma"/>
                <w:sz w:val="20"/>
                <w:szCs w:val="20"/>
              </w:rPr>
              <w:t>иаметр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>/толщина стенки) мм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8/1.5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Технические условия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ТУ 9398-006-48423543-2003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44606B" w:rsidRPr="00BF7096" w:rsidRDefault="0044606B" w:rsidP="00BF7096">
            <w:pPr>
              <w:spacing w:after="0"/>
              <w:jc w:val="center"/>
              <w:rPr>
                <w:rFonts w:ascii="Tahoma" w:hAnsi="Tahoma" w:cs="Tahoma"/>
                <w:sz w:val="1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101</w:t>
            </w:r>
          </w:p>
        </w:tc>
        <w:tc>
          <w:tcPr>
            <w:tcW w:w="56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Уплотнительное кольцо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O-ring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Parafluor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для прибора  SOX-414 (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cat.no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1000595)</w:t>
            </w:r>
          </w:p>
        </w:tc>
        <w:tc>
          <w:tcPr>
            <w:tcW w:w="28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cat.no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1000595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102</w:t>
            </w:r>
          </w:p>
        </w:tc>
        <w:tc>
          <w:tcPr>
            <w:tcW w:w="56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Уплотнительное кольцо для электротермического атомиз</w:t>
            </w:r>
            <w:r w:rsidRPr="00FF4B92">
              <w:rPr>
                <w:rFonts w:ascii="Tahoma" w:hAnsi="Tahoma" w:cs="Tahoma"/>
                <w:sz w:val="20"/>
                <w:szCs w:val="20"/>
              </w:rPr>
              <w:t>а</w:t>
            </w:r>
            <w:r w:rsidRPr="00FF4B92">
              <w:rPr>
                <w:rFonts w:ascii="Tahoma" w:hAnsi="Tahoma" w:cs="Tahoma"/>
                <w:sz w:val="20"/>
                <w:szCs w:val="20"/>
              </w:rPr>
              <w:t>тора GFA-7i (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cat.no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>. 206-50621)</w:t>
            </w:r>
          </w:p>
        </w:tc>
        <w:tc>
          <w:tcPr>
            <w:tcW w:w="28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cat.no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>. 206-50621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44606B" w:rsidRPr="00BF7096" w:rsidRDefault="0044606B" w:rsidP="00BF7096">
            <w:pPr>
              <w:spacing w:after="0"/>
              <w:jc w:val="center"/>
              <w:rPr>
                <w:rFonts w:ascii="Tahoma" w:hAnsi="Tahoma" w:cs="Tahoma"/>
                <w:sz w:val="1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103</w:t>
            </w:r>
          </w:p>
        </w:tc>
        <w:tc>
          <w:tcPr>
            <w:tcW w:w="34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Фильтр защитный для дозатора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Biohit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Proline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5000 мкл (cat.no.721005) в упаковке 50 </w:t>
            </w: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Наименование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Защитный фильтр </w:t>
            </w:r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 xml:space="preserve">( </w:t>
            </w:r>
            <w:proofErr w:type="gramEnd"/>
            <w:r w:rsidRPr="00FF4B92">
              <w:rPr>
                <w:rFonts w:ascii="Tahoma" w:hAnsi="Tahoma" w:cs="Tahoma"/>
                <w:sz w:val="20"/>
                <w:szCs w:val="20"/>
              </w:rPr>
              <w:t>з</w:t>
            </w:r>
            <w:r w:rsidRPr="00FF4B92">
              <w:rPr>
                <w:rFonts w:ascii="Tahoma" w:hAnsi="Tahoma" w:cs="Tahoma"/>
                <w:sz w:val="20"/>
                <w:szCs w:val="20"/>
              </w:rPr>
              <w:t>а</w:t>
            </w:r>
            <w:r w:rsidRPr="00FF4B92">
              <w:rPr>
                <w:rFonts w:ascii="Tahoma" w:hAnsi="Tahoma" w:cs="Tahoma"/>
                <w:sz w:val="20"/>
                <w:szCs w:val="20"/>
              </w:rPr>
              <w:t>пасная часть)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упак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Производитель основного оборудования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Sartorius (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Biohit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)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Модель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FF4B92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основного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оборудования</w:t>
            </w:r>
            <w:proofErr w:type="spellEnd"/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Дозатор переменного объёма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Proline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 1000-5000 мл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Количество в упаковке </w:t>
            </w: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Каталожный номер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721005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44606B" w:rsidRPr="00BF7096" w:rsidRDefault="0044606B" w:rsidP="00BF7096">
            <w:pPr>
              <w:spacing w:after="0"/>
              <w:jc w:val="center"/>
              <w:rPr>
                <w:rFonts w:ascii="Tahoma" w:hAnsi="Tahoma" w:cs="Tahoma"/>
                <w:sz w:val="1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104</w:t>
            </w:r>
          </w:p>
        </w:tc>
        <w:tc>
          <w:tcPr>
            <w:tcW w:w="34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Фильтр защитный для дозатора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Biohit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Proline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1000 мкл (cat.no.721006) в упаковке 50 </w:t>
            </w: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Наименование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Защитный фильтр </w:t>
            </w:r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 xml:space="preserve">( </w:t>
            </w:r>
            <w:proofErr w:type="gramEnd"/>
            <w:r w:rsidRPr="00FF4B92">
              <w:rPr>
                <w:rFonts w:ascii="Tahoma" w:hAnsi="Tahoma" w:cs="Tahoma"/>
                <w:sz w:val="20"/>
                <w:szCs w:val="20"/>
              </w:rPr>
              <w:t>з</w:t>
            </w:r>
            <w:r w:rsidRPr="00FF4B92">
              <w:rPr>
                <w:rFonts w:ascii="Tahoma" w:hAnsi="Tahoma" w:cs="Tahoma"/>
                <w:sz w:val="20"/>
                <w:szCs w:val="20"/>
              </w:rPr>
              <w:t>а</w:t>
            </w:r>
            <w:r w:rsidRPr="00FF4B92">
              <w:rPr>
                <w:rFonts w:ascii="Tahoma" w:hAnsi="Tahoma" w:cs="Tahoma"/>
                <w:sz w:val="20"/>
                <w:szCs w:val="20"/>
              </w:rPr>
              <w:t>пасная часть)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упак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Производитель основного оборудования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Sartorius (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Biohit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)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Модель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FF4B92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основного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оборудования</w:t>
            </w:r>
            <w:proofErr w:type="spellEnd"/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Дозатор переменного объёма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Proline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 100-1000 мл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Количество в упаковке </w:t>
            </w: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Каталожный номер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721006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44606B" w:rsidRPr="00BF7096" w:rsidRDefault="0044606B" w:rsidP="00BF7096">
            <w:pPr>
              <w:spacing w:after="0"/>
              <w:jc w:val="center"/>
              <w:rPr>
                <w:rFonts w:ascii="Tahoma" w:hAnsi="Tahoma" w:cs="Tahoma"/>
                <w:sz w:val="1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105</w:t>
            </w:r>
          </w:p>
        </w:tc>
        <w:tc>
          <w:tcPr>
            <w:tcW w:w="34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Фильтр мембранный дисковый ФМАЦ- 0,45 мкм д.35 мм</w:t>
            </w: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Наименование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Фильтр мембранный ди</w:t>
            </w:r>
            <w:r w:rsidRPr="00FF4B92">
              <w:rPr>
                <w:rFonts w:ascii="Tahoma" w:hAnsi="Tahoma" w:cs="Tahoma"/>
                <w:sz w:val="20"/>
                <w:szCs w:val="20"/>
              </w:rPr>
              <w:t>с</w:t>
            </w:r>
            <w:r w:rsidRPr="00FF4B92">
              <w:rPr>
                <w:rFonts w:ascii="Tahoma" w:hAnsi="Tahoma" w:cs="Tahoma"/>
                <w:sz w:val="20"/>
                <w:szCs w:val="20"/>
              </w:rPr>
              <w:t>ковый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2500.00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Размер  пор </w:t>
            </w:r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мкм</w:t>
            </w:r>
            <w:proofErr w:type="gramEnd"/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0.45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Диаметр фильтра  </w:t>
            </w:r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Материал изготовления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Ацетат целлюлозы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Технические условия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ТУ 6-55-221-1029-89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44606B" w:rsidRPr="00BF7096" w:rsidRDefault="0044606B" w:rsidP="00BF7096">
            <w:pPr>
              <w:spacing w:after="0"/>
              <w:jc w:val="center"/>
              <w:rPr>
                <w:rFonts w:ascii="Tahoma" w:hAnsi="Tahoma" w:cs="Tahoma"/>
                <w:sz w:val="1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106</w:t>
            </w:r>
          </w:p>
        </w:tc>
        <w:tc>
          <w:tcPr>
            <w:tcW w:w="34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Фильтр мембранный дисковый ФМАЦ- 0,45 мкм д.47 мм</w:t>
            </w: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Наименование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Фильтр мембранный ди</w:t>
            </w:r>
            <w:r w:rsidRPr="00FF4B92">
              <w:rPr>
                <w:rFonts w:ascii="Tahoma" w:hAnsi="Tahoma" w:cs="Tahoma"/>
                <w:sz w:val="20"/>
                <w:szCs w:val="20"/>
              </w:rPr>
              <w:t>с</w:t>
            </w:r>
            <w:r w:rsidRPr="00FF4B92">
              <w:rPr>
                <w:rFonts w:ascii="Tahoma" w:hAnsi="Tahoma" w:cs="Tahoma"/>
                <w:sz w:val="20"/>
                <w:szCs w:val="20"/>
              </w:rPr>
              <w:t>ковый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8000.00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Размер  пор </w:t>
            </w:r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мкм</w:t>
            </w:r>
            <w:proofErr w:type="gramEnd"/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0.45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Диаметр фильтра  </w:t>
            </w:r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47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Материал изготовления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Ацетат целлюлозы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44606B" w:rsidRPr="00BF7096" w:rsidRDefault="0044606B" w:rsidP="00BF7096">
            <w:pPr>
              <w:spacing w:after="0"/>
              <w:jc w:val="center"/>
              <w:rPr>
                <w:rFonts w:ascii="Tahoma" w:hAnsi="Tahoma" w:cs="Tahoma"/>
                <w:sz w:val="1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107</w:t>
            </w:r>
          </w:p>
        </w:tc>
        <w:tc>
          <w:tcPr>
            <w:tcW w:w="34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Фильтр мембранный ФМАЦ размер пор 5 мкм, диаметр 35 мм</w:t>
            </w: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Наименование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Фильтр мембранный ди</w:t>
            </w:r>
            <w:r w:rsidRPr="00FF4B92">
              <w:rPr>
                <w:rFonts w:ascii="Tahoma" w:hAnsi="Tahoma" w:cs="Tahoma"/>
                <w:sz w:val="20"/>
                <w:szCs w:val="20"/>
              </w:rPr>
              <w:t>с</w:t>
            </w:r>
            <w:r w:rsidRPr="00FF4B92">
              <w:rPr>
                <w:rFonts w:ascii="Tahoma" w:hAnsi="Tahoma" w:cs="Tahoma"/>
                <w:sz w:val="20"/>
                <w:szCs w:val="20"/>
              </w:rPr>
              <w:t>ковый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8000.00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Размер  пор </w:t>
            </w:r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мкм</w:t>
            </w:r>
            <w:proofErr w:type="gramEnd"/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Диаметр фильтра  </w:t>
            </w:r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Материал изготовления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Нитрат целлюлозы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44606B" w:rsidRPr="00BF7096" w:rsidRDefault="0044606B" w:rsidP="00BF7096">
            <w:pPr>
              <w:spacing w:after="0"/>
              <w:jc w:val="center"/>
              <w:rPr>
                <w:rFonts w:ascii="Tahoma" w:hAnsi="Tahoma" w:cs="Tahoma"/>
                <w:sz w:val="1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108</w:t>
            </w:r>
          </w:p>
        </w:tc>
        <w:tc>
          <w:tcPr>
            <w:tcW w:w="34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Фильтр мембранный ФМНЦ, размер </w:t>
            </w:r>
            <w:r w:rsidRPr="00FF4B92">
              <w:rPr>
                <w:rFonts w:ascii="Tahoma" w:hAnsi="Tahoma" w:cs="Tahoma"/>
                <w:sz w:val="20"/>
                <w:szCs w:val="20"/>
              </w:rPr>
              <w:lastRenderedPageBreak/>
              <w:t>пор 5 мкм, диаметр 25 мм</w:t>
            </w: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lastRenderedPageBreak/>
              <w:t>Наименование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Фильтр мембранный ди</w:t>
            </w:r>
            <w:r w:rsidRPr="00FF4B92">
              <w:rPr>
                <w:rFonts w:ascii="Tahoma" w:hAnsi="Tahoma" w:cs="Tahoma"/>
                <w:sz w:val="20"/>
                <w:szCs w:val="20"/>
              </w:rPr>
              <w:t>с</w:t>
            </w:r>
            <w:r w:rsidRPr="00FF4B92">
              <w:rPr>
                <w:rFonts w:ascii="Tahoma" w:hAnsi="Tahoma" w:cs="Tahoma"/>
                <w:sz w:val="20"/>
                <w:szCs w:val="20"/>
              </w:rPr>
              <w:lastRenderedPageBreak/>
              <w:t>ковый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8000.00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Размер  пор </w:t>
            </w:r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мкм</w:t>
            </w:r>
            <w:proofErr w:type="gramEnd"/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Диаметр фильтра  </w:t>
            </w:r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Материал изготовления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Нитрат целлюлозы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44606B" w:rsidRPr="00BF7096" w:rsidRDefault="0044606B" w:rsidP="00BF7096">
            <w:pPr>
              <w:spacing w:after="0"/>
              <w:jc w:val="center"/>
              <w:rPr>
                <w:rFonts w:ascii="Tahoma" w:hAnsi="Tahoma" w:cs="Tahoma"/>
                <w:sz w:val="1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109</w:t>
            </w:r>
          </w:p>
        </w:tc>
        <w:tc>
          <w:tcPr>
            <w:tcW w:w="34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Фильтр целлюлозно-ацетатный размер пор 0,2мкм, d=25мм</w:t>
            </w: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Наименование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Фильтр мембранный ди</w:t>
            </w:r>
            <w:r w:rsidRPr="00FF4B92">
              <w:rPr>
                <w:rFonts w:ascii="Tahoma" w:hAnsi="Tahoma" w:cs="Tahoma"/>
                <w:sz w:val="20"/>
                <w:szCs w:val="20"/>
              </w:rPr>
              <w:t>с</w:t>
            </w:r>
            <w:r w:rsidRPr="00FF4B92">
              <w:rPr>
                <w:rFonts w:ascii="Tahoma" w:hAnsi="Tahoma" w:cs="Tahoma"/>
                <w:sz w:val="20"/>
                <w:szCs w:val="20"/>
              </w:rPr>
              <w:t>ковый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упак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15.00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Размер  пор </w:t>
            </w:r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мкм</w:t>
            </w:r>
            <w:proofErr w:type="gramEnd"/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0.20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Диаметр фильтра  </w:t>
            </w:r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Материал изготовления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Ацетат целлюлозы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44606B" w:rsidRPr="00BF7096" w:rsidRDefault="0044606B" w:rsidP="00BF7096">
            <w:pPr>
              <w:spacing w:after="0"/>
              <w:jc w:val="center"/>
              <w:rPr>
                <w:rFonts w:ascii="Tahoma" w:hAnsi="Tahoma" w:cs="Tahoma"/>
                <w:sz w:val="1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110</w:t>
            </w:r>
          </w:p>
        </w:tc>
        <w:tc>
          <w:tcPr>
            <w:tcW w:w="5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Фильтроэлемент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линейный</w:t>
            </w:r>
            <w:proofErr w:type="gram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HLPC для ионного хромат</w:t>
            </w:r>
            <w:r w:rsidRPr="00FF4B92">
              <w:rPr>
                <w:rFonts w:ascii="Tahoma" w:hAnsi="Tahoma" w:cs="Tahoma"/>
                <w:sz w:val="20"/>
                <w:szCs w:val="20"/>
              </w:rPr>
              <w:t>о</w:t>
            </w:r>
            <w:r w:rsidRPr="00FF4B92">
              <w:rPr>
                <w:rFonts w:ascii="Tahoma" w:hAnsi="Tahoma" w:cs="Tahoma"/>
                <w:sz w:val="20"/>
                <w:szCs w:val="20"/>
              </w:rPr>
              <w:t>графа PIA-1000 (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cat.no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>. 228-48607-91)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cat.no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>. 228-48607-91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111</w:t>
            </w:r>
          </w:p>
        </w:tc>
        <w:tc>
          <w:tcPr>
            <w:tcW w:w="5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Цилиндр мерный стеклянный 1-2000-2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ГОСТ 1770-74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6.00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112</w:t>
            </w:r>
          </w:p>
        </w:tc>
        <w:tc>
          <w:tcPr>
            <w:tcW w:w="5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Цилиндр с носиком из полипропилена на 100 мл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ГОСТ 1770-74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5.00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113</w:t>
            </w:r>
          </w:p>
        </w:tc>
        <w:tc>
          <w:tcPr>
            <w:tcW w:w="5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Чаша выпарительная №1 25мл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ГОСТ 9147-80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20.00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114</w:t>
            </w:r>
          </w:p>
        </w:tc>
        <w:tc>
          <w:tcPr>
            <w:tcW w:w="5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Чашка выпарительная № 2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ГОСТ 9147-80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20.00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115</w:t>
            </w:r>
          </w:p>
        </w:tc>
        <w:tc>
          <w:tcPr>
            <w:tcW w:w="5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Чашка выпарительная №6 на 450 мл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ГОСТ 9147-80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20.00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116</w:t>
            </w:r>
          </w:p>
        </w:tc>
        <w:tc>
          <w:tcPr>
            <w:tcW w:w="5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Чашка выпарительная фарфоровая № 3 100 мл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ГОСТ 9147—80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10.00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44606B" w:rsidRPr="00BF7096" w:rsidRDefault="0044606B" w:rsidP="00BF7096">
            <w:pPr>
              <w:spacing w:after="0"/>
              <w:jc w:val="center"/>
              <w:rPr>
                <w:rFonts w:ascii="Tahoma" w:hAnsi="Tahoma" w:cs="Tahoma"/>
                <w:sz w:val="1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117</w:t>
            </w:r>
          </w:p>
        </w:tc>
        <w:tc>
          <w:tcPr>
            <w:tcW w:w="34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Чашка Петри одноразовая 60 мм</w:t>
            </w: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Наименование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Чашка Петри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8000.00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Диаметр </w:t>
            </w:r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Материал изготовления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 Полистирол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Тип 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Односекционная вентил</w:t>
            </w:r>
            <w:r w:rsidRPr="00FF4B92">
              <w:rPr>
                <w:rFonts w:ascii="Tahoma" w:hAnsi="Tahoma" w:cs="Tahoma"/>
                <w:sz w:val="20"/>
                <w:szCs w:val="20"/>
              </w:rPr>
              <w:t>и</w:t>
            </w:r>
            <w:r w:rsidRPr="00FF4B92">
              <w:rPr>
                <w:rFonts w:ascii="Tahoma" w:hAnsi="Tahoma" w:cs="Tahoma"/>
                <w:sz w:val="20"/>
                <w:szCs w:val="20"/>
              </w:rPr>
              <w:t>руемая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Упаковка 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Индивидуальная стерил</w:t>
            </w:r>
            <w:r w:rsidRPr="00FF4B92">
              <w:rPr>
                <w:rFonts w:ascii="Tahoma" w:hAnsi="Tahoma" w:cs="Tahoma"/>
                <w:sz w:val="20"/>
                <w:szCs w:val="20"/>
              </w:rPr>
              <w:t>ь</w:t>
            </w:r>
            <w:r w:rsidRPr="00FF4B92">
              <w:rPr>
                <w:rFonts w:ascii="Tahoma" w:hAnsi="Tahoma" w:cs="Tahoma"/>
                <w:sz w:val="20"/>
                <w:szCs w:val="20"/>
              </w:rPr>
              <w:t>ная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44606B" w:rsidRPr="00BF7096" w:rsidRDefault="0044606B" w:rsidP="00BF7096">
            <w:pPr>
              <w:spacing w:after="0"/>
              <w:jc w:val="center"/>
              <w:rPr>
                <w:rFonts w:ascii="Tahoma" w:hAnsi="Tahoma" w:cs="Tahoma"/>
                <w:sz w:val="1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118</w:t>
            </w:r>
          </w:p>
        </w:tc>
        <w:tc>
          <w:tcPr>
            <w:tcW w:w="34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Чашка Петри одноразовая 90 мм</w:t>
            </w: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Наименование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Чашка Петри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6000.00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Диаметр </w:t>
            </w:r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90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Материал изготовления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 Полистирол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Тип 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Односекционная вентил</w:t>
            </w:r>
            <w:r w:rsidRPr="00FF4B92">
              <w:rPr>
                <w:rFonts w:ascii="Tahoma" w:hAnsi="Tahoma" w:cs="Tahoma"/>
                <w:sz w:val="20"/>
                <w:szCs w:val="20"/>
              </w:rPr>
              <w:t>и</w:t>
            </w:r>
            <w:r w:rsidRPr="00FF4B92">
              <w:rPr>
                <w:rFonts w:ascii="Tahoma" w:hAnsi="Tahoma" w:cs="Tahoma"/>
                <w:sz w:val="20"/>
                <w:szCs w:val="20"/>
              </w:rPr>
              <w:t>руемая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Упаковка 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Индивидуальная стерил</w:t>
            </w:r>
            <w:r w:rsidRPr="00FF4B92">
              <w:rPr>
                <w:rFonts w:ascii="Tahoma" w:hAnsi="Tahoma" w:cs="Tahoma"/>
                <w:sz w:val="20"/>
                <w:szCs w:val="20"/>
              </w:rPr>
              <w:t>ь</w:t>
            </w:r>
            <w:r w:rsidRPr="00FF4B92">
              <w:rPr>
                <w:rFonts w:ascii="Tahoma" w:hAnsi="Tahoma" w:cs="Tahoma"/>
                <w:sz w:val="20"/>
                <w:szCs w:val="20"/>
              </w:rPr>
              <w:t>ная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44606B" w:rsidRPr="00BF7096" w:rsidRDefault="0044606B" w:rsidP="00BF7096">
            <w:pPr>
              <w:spacing w:after="0"/>
              <w:jc w:val="center"/>
              <w:rPr>
                <w:rFonts w:ascii="Tahoma" w:hAnsi="Tahoma" w:cs="Tahoma"/>
                <w:sz w:val="1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119</w:t>
            </w:r>
          </w:p>
        </w:tc>
        <w:tc>
          <w:tcPr>
            <w:tcW w:w="34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Шланг выходной для охлаждающей воды графитового атомизатора GFA ex7 (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cat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 xml:space="preserve">.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no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206-64752)</w:t>
            </w: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 Наименование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Шланг выходной  охла</w:t>
            </w:r>
            <w:r w:rsidRPr="00FF4B92">
              <w:rPr>
                <w:rFonts w:ascii="Tahoma" w:hAnsi="Tahoma" w:cs="Tahoma"/>
                <w:sz w:val="20"/>
                <w:szCs w:val="20"/>
              </w:rPr>
              <w:t>ж</w:t>
            </w:r>
            <w:r w:rsidRPr="00FF4B92">
              <w:rPr>
                <w:rFonts w:ascii="Tahoma" w:hAnsi="Tahoma" w:cs="Tahoma"/>
                <w:sz w:val="20"/>
                <w:szCs w:val="20"/>
              </w:rPr>
              <w:t>дающей воды (запасная часть)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Производитель основного оборудования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Shimadzu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Модель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FF4B92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основного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оборудования</w:t>
            </w:r>
            <w:proofErr w:type="spellEnd"/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Электротермический ат</w:t>
            </w:r>
            <w:r w:rsidRPr="00FF4B92">
              <w:rPr>
                <w:rFonts w:ascii="Tahoma" w:hAnsi="Tahoma" w:cs="Tahoma"/>
                <w:sz w:val="20"/>
                <w:szCs w:val="20"/>
              </w:rPr>
              <w:t>о</w:t>
            </w:r>
            <w:r w:rsidRPr="00FF4B92">
              <w:rPr>
                <w:rFonts w:ascii="Tahoma" w:hAnsi="Tahoma" w:cs="Tahoma"/>
                <w:sz w:val="20"/>
                <w:szCs w:val="20"/>
              </w:rPr>
              <w:t>мизатор GFA</w:t>
            </w:r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 xml:space="preserve">-7i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Каталожный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  <w:lang w:val="en-US"/>
              </w:rPr>
              <w:t>номер</w:t>
            </w:r>
            <w:proofErr w:type="spellEnd"/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206-64752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44606B" w:rsidRPr="00BF7096" w:rsidRDefault="0044606B" w:rsidP="00BF7096">
            <w:pPr>
              <w:spacing w:after="0"/>
              <w:jc w:val="center"/>
              <w:rPr>
                <w:rFonts w:ascii="Tahoma" w:hAnsi="Tahoma" w:cs="Tahoma"/>
                <w:sz w:val="1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120</w:t>
            </w:r>
          </w:p>
        </w:tc>
        <w:tc>
          <w:tcPr>
            <w:tcW w:w="5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Шприц одноразовый 50 мл, соединение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Луер-Лок</w:t>
            </w:r>
            <w:proofErr w:type="spellEnd"/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ГОСТ </w:t>
            </w:r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Р</w:t>
            </w:r>
            <w:proofErr w:type="gram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ИСО 7886-1-2009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100.00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44606B" w:rsidRPr="00BF7096" w:rsidRDefault="0044606B" w:rsidP="00BF7096">
            <w:pPr>
              <w:spacing w:after="0"/>
              <w:jc w:val="center"/>
              <w:rPr>
                <w:rFonts w:ascii="Tahoma" w:hAnsi="Tahoma" w:cs="Tahoma"/>
                <w:sz w:val="1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121</w:t>
            </w:r>
          </w:p>
        </w:tc>
        <w:tc>
          <w:tcPr>
            <w:tcW w:w="34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Электрод для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рН-метрии</w:t>
            </w:r>
            <w:proofErr w:type="spell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ЭВЛ-1МЗ.1</w:t>
            </w: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Наименование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Электрод стеклянный л</w:t>
            </w:r>
            <w:r w:rsidRPr="00FF4B92">
              <w:rPr>
                <w:rFonts w:ascii="Tahoma" w:hAnsi="Tahoma" w:cs="Tahoma"/>
                <w:sz w:val="20"/>
                <w:szCs w:val="20"/>
              </w:rPr>
              <w:t>а</w:t>
            </w:r>
            <w:r w:rsidRPr="00FF4B92">
              <w:rPr>
                <w:rFonts w:ascii="Tahoma" w:hAnsi="Tahoma" w:cs="Tahoma"/>
                <w:sz w:val="20"/>
                <w:szCs w:val="20"/>
              </w:rPr>
              <w:t>бораторный вспомог</w:t>
            </w:r>
            <w:r w:rsidRPr="00FF4B92">
              <w:rPr>
                <w:rFonts w:ascii="Tahoma" w:hAnsi="Tahoma" w:cs="Tahoma"/>
                <w:sz w:val="20"/>
                <w:szCs w:val="20"/>
              </w:rPr>
              <w:t>а</w:t>
            </w:r>
            <w:r w:rsidRPr="00FF4B92">
              <w:rPr>
                <w:rFonts w:ascii="Tahoma" w:hAnsi="Tahoma" w:cs="Tahoma"/>
                <w:sz w:val="20"/>
                <w:szCs w:val="20"/>
              </w:rPr>
              <w:t>тельный хлорсеребряный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5.00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Разъём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Вилка ШП4-2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122</w:t>
            </w:r>
          </w:p>
        </w:tc>
        <w:tc>
          <w:tcPr>
            <w:tcW w:w="34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 xml:space="preserve">Электрод лабораторный ЭСЛ 43-07 с разъемом </w:t>
            </w:r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СР</w:t>
            </w:r>
            <w:proofErr w:type="gramEnd"/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Наименование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Электрод  стеклянный  лабораторный для изм</w:t>
            </w:r>
            <w:r w:rsidRPr="00FF4B92">
              <w:rPr>
                <w:rFonts w:ascii="Tahoma" w:hAnsi="Tahoma" w:cs="Tahoma"/>
                <w:sz w:val="20"/>
                <w:szCs w:val="20"/>
              </w:rPr>
              <w:t>е</w:t>
            </w:r>
            <w:r w:rsidRPr="00FF4B92">
              <w:rPr>
                <w:rFonts w:ascii="Tahoma" w:hAnsi="Tahoma" w:cs="Tahoma"/>
                <w:sz w:val="20"/>
                <w:szCs w:val="20"/>
              </w:rPr>
              <w:lastRenderedPageBreak/>
              <w:t xml:space="preserve">рения </w:t>
            </w:r>
            <w:proofErr w:type="spellStart"/>
            <w:r w:rsidRPr="00FF4B92">
              <w:rPr>
                <w:rFonts w:ascii="Tahoma" w:hAnsi="Tahoma" w:cs="Tahoma"/>
                <w:sz w:val="20"/>
                <w:szCs w:val="20"/>
              </w:rPr>
              <w:t>рН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5.00</w:t>
            </w:r>
          </w:p>
        </w:tc>
      </w:tr>
      <w:tr w:rsidR="0044606B" w:rsidRPr="00FF4B92" w:rsidTr="00BF7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F4B92">
              <w:rPr>
                <w:rFonts w:ascii="Tahoma" w:hAnsi="Tahoma" w:cs="Tahoma"/>
                <w:sz w:val="20"/>
                <w:szCs w:val="20"/>
              </w:rPr>
              <w:t>Разъём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6B" w:rsidRPr="00FF4B92" w:rsidRDefault="0044606B" w:rsidP="00BF709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FF4B92">
              <w:rPr>
                <w:rFonts w:ascii="Tahoma" w:hAnsi="Tahoma" w:cs="Tahoma"/>
                <w:sz w:val="20"/>
                <w:szCs w:val="20"/>
              </w:rPr>
              <w:t>СР</w:t>
            </w:r>
            <w:proofErr w:type="gramEnd"/>
            <w:r w:rsidRPr="00FF4B92">
              <w:rPr>
                <w:rFonts w:ascii="Tahoma" w:hAnsi="Tahoma" w:cs="Tahoma"/>
                <w:sz w:val="20"/>
                <w:szCs w:val="20"/>
              </w:rPr>
              <w:t xml:space="preserve"> (байонет)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606B" w:rsidRPr="00FF4B92" w:rsidRDefault="0044606B" w:rsidP="00BF709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B8026D" w:rsidRDefault="00B8026D" w:rsidP="00BF7096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Default="00580E57" w:rsidP="00DF505B">
      <w:pPr>
        <w:spacing w:after="0"/>
        <w:jc w:val="left"/>
        <w:rPr>
          <w:rFonts w:ascii="Tahoma" w:hAnsi="Tahoma" w:cs="Tahoma"/>
          <w:sz w:val="20"/>
          <w:szCs w:val="20"/>
          <w:lang w:val="en-US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p w:rsidR="001B593A" w:rsidRDefault="001B593A" w:rsidP="00DF505B">
      <w:pPr>
        <w:spacing w:after="0"/>
        <w:jc w:val="left"/>
        <w:rPr>
          <w:rFonts w:ascii="Tahoma" w:hAnsi="Tahoma" w:cs="Tahoma"/>
          <w:sz w:val="20"/>
          <w:szCs w:val="20"/>
          <w:lang w:val="en-US"/>
        </w:rPr>
      </w:pPr>
    </w:p>
    <w:p w:rsidR="001B593A" w:rsidRDefault="001B593A" w:rsidP="00DF505B">
      <w:pPr>
        <w:spacing w:after="0"/>
        <w:jc w:val="left"/>
        <w:rPr>
          <w:rFonts w:ascii="Tahoma" w:hAnsi="Tahoma" w:cs="Tahoma"/>
          <w:sz w:val="20"/>
          <w:szCs w:val="20"/>
          <w:lang w:val="en-US"/>
        </w:rPr>
      </w:pPr>
    </w:p>
    <w:p w:rsidR="001B593A" w:rsidRPr="001B593A" w:rsidRDefault="001B593A" w:rsidP="00DF505B">
      <w:pPr>
        <w:spacing w:after="0"/>
        <w:jc w:val="left"/>
        <w:rPr>
          <w:rFonts w:ascii="Tahoma" w:hAnsi="Tahoma" w:cs="Tahoma"/>
          <w:sz w:val="20"/>
          <w:szCs w:val="20"/>
          <w:lang w:val="en-US"/>
        </w:rPr>
      </w:pPr>
    </w:p>
    <w:sectPr w:rsidR="001B593A" w:rsidRPr="001B593A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4B92" w:rsidRDefault="00FF4B92" w:rsidP="00196BE0">
      <w:pPr>
        <w:spacing w:after="0"/>
      </w:pPr>
      <w:r>
        <w:separator/>
      </w:r>
    </w:p>
  </w:endnote>
  <w:endnote w:type="continuationSeparator" w:id="0">
    <w:p w:rsidR="00FF4B92" w:rsidRDefault="00FF4B92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B92" w:rsidRDefault="00E86271">
    <w:pPr>
      <w:pStyle w:val="a5"/>
      <w:jc w:val="right"/>
    </w:pPr>
    <w:fldSimple w:instr=" PAGE ">
      <w:r w:rsidR="00327F70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4B92" w:rsidRDefault="00FF4B92" w:rsidP="00196BE0">
      <w:pPr>
        <w:spacing w:after="0"/>
      </w:pPr>
      <w:r>
        <w:separator/>
      </w:r>
    </w:p>
  </w:footnote>
  <w:footnote w:type="continuationSeparator" w:id="0">
    <w:p w:rsidR="00FF4B92" w:rsidRDefault="00FF4B92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B92" w:rsidRDefault="00FF4B9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0EF2"/>
    <w:rsid w:val="00052008"/>
    <w:rsid w:val="0008458B"/>
    <w:rsid w:val="000A71BF"/>
    <w:rsid w:val="000D7FDE"/>
    <w:rsid w:val="00103CAF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B1EF6"/>
    <w:rsid w:val="001B593A"/>
    <w:rsid w:val="001D1738"/>
    <w:rsid w:val="001D6AD2"/>
    <w:rsid w:val="001F4819"/>
    <w:rsid w:val="00203683"/>
    <w:rsid w:val="00207AFF"/>
    <w:rsid w:val="002113E7"/>
    <w:rsid w:val="002150D3"/>
    <w:rsid w:val="00220C61"/>
    <w:rsid w:val="002336EF"/>
    <w:rsid w:val="00237977"/>
    <w:rsid w:val="00246FA4"/>
    <w:rsid w:val="00273119"/>
    <w:rsid w:val="002A29B9"/>
    <w:rsid w:val="002F066F"/>
    <w:rsid w:val="002F47DB"/>
    <w:rsid w:val="00306408"/>
    <w:rsid w:val="0032513D"/>
    <w:rsid w:val="00327F70"/>
    <w:rsid w:val="003340EB"/>
    <w:rsid w:val="0036617F"/>
    <w:rsid w:val="00366EF3"/>
    <w:rsid w:val="003863B2"/>
    <w:rsid w:val="003864DD"/>
    <w:rsid w:val="003A5A2D"/>
    <w:rsid w:val="003C4645"/>
    <w:rsid w:val="003E3722"/>
    <w:rsid w:val="00402D46"/>
    <w:rsid w:val="00403236"/>
    <w:rsid w:val="0041499A"/>
    <w:rsid w:val="00417146"/>
    <w:rsid w:val="004254E4"/>
    <w:rsid w:val="004342DC"/>
    <w:rsid w:val="00437062"/>
    <w:rsid w:val="00445A81"/>
    <w:rsid w:val="0044606B"/>
    <w:rsid w:val="004923BC"/>
    <w:rsid w:val="004B66E0"/>
    <w:rsid w:val="004C6287"/>
    <w:rsid w:val="004F2BAD"/>
    <w:rsid w:val="00511DC2"/>
    <w:rsid w:val="00516CB4"/>
    <w:rsid w:val="005249B8"/>
    <w:rsid w:val="005253D3"/>
    <w:rsid w:val="0052764A"/>
    <w:rsid w:val="0054003F"/>
    <w:rsid w:val="00540CBB"/>
    <w:rsid w:val="00541D06"/>
    <w:rsid w:val="00545888"/>
    <w:rsid w:val="005504C2"/>
    <w:rsid w:val="0055683C"/>
    <w:rsid w:val="0056148A"/>
    <w:rsid w:val="00561AEB"/>
    <w:rsid w:val="00573336"/>
    <w:rsid w:val="00573C81"/>
    <w:rsid w:val="00574D54"/>
    <w:rsid w:val="00580E57"/>
    <w:rsid w:val="00584761"/>
    <w:rsid w:val="005A14F5"/>
    <w:rsid w:val="005B167E"/>
    <w:rsid w:val="005D3991"/>
    <w:rsid w:val="0060535B"/>
    <w:rsid w:val="0061388C"/>
    <w:rsid w:val="00645F57"/>
    <w:rsid w:val="00653210"/>
    <w:rsid w:val="00660A65"/>
    <w:rsid w:val="006627C0"/>
    <w:rsid w:val="00667F81"/>
    <w:rsid w:val="00675A07"/>
    <w:rsid w:val="00675AA6"/>
    <w:rsid w:val="00683812"/>
    <w:rsid w:val="006B5DC2"/>
    <w:rsid w:val="006C0344"/>
    <w:rsid w:val="006C525F"/>
    <w:rsid w:val="006E0C75"/>
    <w:rsid w:val="006F271E"/>
    <w:rsid w:val="0070013C"/>
    <w:rsid w:val="00722A25"/>
    <w:rsid w:val="007257E1"/>
    <w:rsid w:val="0073724A"/>
    <w:rsid w:val="0074681A"/>
    <w:rsid w:val="0078171F"/>
    <w:rsid w:val="00790ABE"/>
    <w:rsid w:val="007A5915"/>
    <w:rsid w:val="007D3EC4"/>
    <w:rsid w:val="007E407E"/>
    <w:rsid w:val="00805177"/>
    <w:rsid w:val="00817231"/>
    <w:rsid w:val="00820105"/>
    <w:rsid w:val="00821DD2"/>
    <w:rsid w:val="008329C8"/>
    <w:rsid w:val="00844E7F"/>
    <w:rsid w:val="0085531F"/>
    <w:rsid w:val="00870DE1"/>
    <w:rsid w:val="008735BA"/>
    <w:rsid w:val="008762E8"/>
    <w:rsid w:val="008879F0"/>
    <w:rsid w:val="008B4649"/>
    <w:rsid w:val="008C3E39"/>
    <w:rsid w:val="00925299"/>
    <w:rsid w:val="00943A0A"/>
    <w:rsid w:val="009472E9"/>
    <w:rsid w:val="009523E5"/>
    <w:rsid w:val="00973AEA"/>
    <w:rsid w:val="009910C8"/>
    <w:rsid w:val="0099794E"/>
    <w:rsid w:val="009A172B"/>
    <w:rsid w:val="009B5109"/>
    <w:rsid w:val="009D21BB"/>
    <w:rsid w:val="00A01E72"/>
    <w:rsid w:val="00A12DDD"/>
    <w:rsid w:val="00A309F5"/>
    <w:rsid w:val="00A54C03"/>
    <w:rsid w:val="00A90975"/>
    <w:rsid w:val="00A96244"/>
    <w:rsid w:val="00AB2C74"/>
    <w:rsid w:val="00AB5FAE"/>
    <w:rsid w:val="00AD1954"/>
    <w:rsid w:val="00AF49F8"/>
    <w:rsid w:val="00B42793"/>
    <w:rsid w:val="00B516DD"/>
    <w:rsid w:val="00B73BC8"/>
    <w:rsid w:val="00B8026D"/>
    <w:rsid w:val="00B92F0E"/>
    <w:rsid w:val="00B939C4"/>
    <w:rsid w:val="00BA41C0"/>
    <w:rsid w:val="00BF0F0E"/>
    <w:rsid w:val="00BF55E7"/>
    <w:rsid w:val="00BF7096"/>
    <w:rsid w:val="00BF78F4"/>
    <w:rsid w:val="00C25E43"/>
    <w:rsid w:val="00C65095"/>
    <w:rsid w:val="00C66BB2"/>
    <w:rsid w:val="00C866C9"/>
    <w:rsid w:val="00CB5255"/>
    <w:rsid w:val="00CC728D"/>
    <w:rsid w:val="00CD1EEE"/>
    <w:rsid w:val="00CD4E89"/>
    <w:rsid w:val="00CF6651"/>
    <w:rsid w:val="00D3007D"/>
    <w:rsid w:val="00D47AA5"/>
    <w:rsid w:val="00D54632"/>
    <w:rsid w:val="00D65FEE"/>
    <w:rsid w:val="00DB1C52"/>
    <w:rsid w:val="00DB430E"/>
    <w:rsid w:val="00DC33CF"/>
    <w:rsid w:val="00DD210E"/>
    <w:rsid w:val="00DF505B"/>
    <w:rsid w:val="00DF540C"/>
    <w:rsid w:val="00E07BD1"/>
    <w:rsid w:val="00E150E4"/>
    <w:rsid w:val="00E15702"/>
    <w:rsid w:val="00E17ADD"/>
    <w:rsid w:val="00E27CC5"/>
    <w:rsid w:val="00E30B43"/>
    <w:rsid w:val="00E86271"/>
    <w:rsid w:val="00E96045"/>
    <w:rsid w:val="00EB6ECD"/>
    <w:rsid w:val="00ED7AC2"/>
    <w:rsid w:val="00EE02B3"/>
    <w:rsid w:val="00EE137A"/>
    <w:rsid w:val="00F24CE5"/>
    <w:rsid w:val="00F436F4"/>
    <w:rsid w:val="00F774B7"/>
    <w:rsid w:val="00F97F43"/>
    <w:rsid w:val="00FE1984"/>
    <w:rsid w:val="00FE5177"/>
    <w:rsid w:val="00FF4B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link w:val="10"/>
    <w:uiPriority w:val="9"/>
    <w:qFormat/>
    <w:rsid w:val="00246FA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0"/>
    </w:pPr>
    <w:rPr>
      <w:rFonts w:eastAsia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  <w:style w:type="character" w:customStyle="1" w:styleId="10">
    <w:name w:val="Заголовок 1 Знак"/>
    <w:basedOn w:val="a0"/>
    <w:link w:val="1"/>
    <w:uiPriority w:val="9"/>
    <w:rsid w:val="00246FA4"/>
    <w:rPr>
      <w:rFonts w:eastAsia="Times New Roman"/>
      <w:b/>
      <w:bCs/>
      <w:kern w:val="36"/>
      <w:sz w:val="48"/>
      <w:szCs w:val="48"/>
      <w:bdr w:val="none" w:sz="0" w:space="0" w:color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34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96516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92224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2506</Words>
  <Characters>14286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16759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PCS\a.shvetsova (WST-SVE-008)</cp:lastModifiedBy>
  <cp:revision>3</cp:revision>
  <cp:lastPrinted>2018-12-17T08:13:00Z</cp:lastPrinted>
  <dcterms:created xsi:type="dcterms:W3CDTF">2019-03-14T07:13:00Z</dcterms:created>
  <dcterms:modified xsi:type="dcterms:W3CDTF">2019-03-22T08:14:00Z</dcterms:modified>
</cp:coreProperties>
</file>